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7C81" w:rsidRDefault="006B7A68" w:rsidP="00870E6A">
      <w:pPr>
        <w:spacing w:before="60"/>
        <w:ind w:left="3205" w:right="7702"/>
        <w:rPr>
          <w:b/>
          <w:sz w:val="24"/>
        </w:rPr>
      </w:pPr>
      <w:bookmarkStart w:id="0" w:name="_GoBack"/>
      <w:bookmarkEnd w:id="0"/>
      <w:r>
        <w:rPr>
          <w:b/>
          <w:sz w:val="24"/>
        </w:rPr>
        <w:t xml:space="preserve">План </w:t>
      </w:r>
      <w:r w:rsidR="00870E6A">
        <w:rPr>
          <w:b/>
          <w:sz w:val="24"/>
        </w:rPr>
        <w:t xml:space="preserve">  </w:t>
      </w:r>
      <w:r>
        <w:rPr>
          <w:b/>
          <w:sz w:val="24"/>
        </w:rPr>
        <w:t>работы</w:t>
      </w:r>
      <w:r w:rsidR="00870E6A">
        <w:rPr>
          <w:b/>
          <w:sz w:val="24"/>
        </w:rPr>
        <w:t xml:space="preserve">   </w:t>
      </w:r>
      <w:r>
        <w:rPr>
          <w:b/>
          <w:sz w:val="24"/>
        </w:rPr>
        <w:t>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2023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2024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учебный год</w:t>
      </w:r>
    </w:p>
    <w:p w:rsidR="00BB7C81" w:rsidRDefault="00BB7C81">
      <w:pPr>
        <w:rPr>
          <w:b/>
          <w:sz w:val="26"/>
        </w:rPr>
      </w:pPr>
    </w:p>
    <w:p w:rsidR="00BB7C81" w:rsidRDefault="00BB7C81">
      <w:pPr>
        <w:rPr>
          <w:b/>
          <w:sz w:val="26"/>
        </w:rPr>
      </w:pPr>
    </w:p>
    <w:p w:rsidR="00BB7C81" w:rsidRDefault="00BB7C81">
      <w:pPr>
        <w:spacing w:before="7"/>
        <w:rPr>
          <w:b/>
          <w:sz w:val="35"/>
        </w:rPr>
      </w:pPr>
    </w:p>
    <w:p w:rsidR="00BB7C81" w:rsidRDefault="006B7A68">
      <w:pPr>
        <w:ind w:left="3205" w:right="7703"/>
        <w:jc w:val="center"/>
        <w:rPr>
          <w:b/>
          <w:sz w:val="24"/>
        </w:rPr>
      </w:pPr>
      <w:r>
        <w:rPr>
          <w:b/>
          <w:sz w:val="24"/>
        </w:rPr>
        <w:t>Календарно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тематическое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планирование</w:t>
      </w:r>
    </w:p>
    <w:p w:rsidR="00BB7C81" w:rsidRDefault="00BB7C81">
      <w:pPr>
        <w:spacing w:before="1"/>
        <w:rPr>
          <w:b/>
          <w:sz w:val="14"/>
        </w:rPr>
      </w:pPr>
    </w:p>
    <w:tbl>
      <w:tblPr>
        <w:tblStyle w:val="TableNormal"/>
        <w:tblW w:w="0" w:type="auto"/>
        <w:tblInd w:w="7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0"/>
        <w:gridCol w:w="972"/>
        <w:gridCol w:w="3646"/>
        <w:gridCol w:w="2227"/>
        <w:gridCol w:w="4378"/>
        <w:gridCol w:w="2410"/>
      </w:tblGrid>
      <w:tr w:rsidR="00BB7C81" w:rsidTr="00870E6A">
        <w:trPr>
          <w:trHeight w:val="551"/>
        </w:trPr>
        <w:tc>
          <w:tcPr>
            <w:tcW w:w="670" w:type="dxa"/>
          </w:tcPr>
          <w:p w:rsidR="00BB7C81" w:rsidRDefault="006B7A68">
            <w:pPr>
              <w:pStyle w:val="TableParagraph"/>
              <w:spacing w:before="138"/>
              <w:ind w:left="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№</w:t>
            </w:r>
          </w:p>
        </w:tc>
        <w:tc>
          <w:tcPr>
            <w:tcW w:w="972" w:type="dxa"/>
          </w:tcPr>
          <w:p w:rsidR="00BB7C81" w:rsidRDefault="006B7A68">
            <w:pPr>
              <w:pStyle w:val="TableParagraph"/>
              <w:spacing w:before="138"/>
              <w:ind w:left="18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3646" w:type="dxa"/>
          </w:tcPr>
          <w:p w:rsidR="00BB7C81" w:rsidRDefault="006B7A68">
            <w:pPr>
              <w:pStyle w:val="TableParagraph"/>
              <w:spacing w:before="138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Название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2227" w:type="dxa"/>
          </w:tcPr>
          <w:p w:rsidR="00BB7C81" w:rsidRDefault="006B7A68">
            <w:pPr>
              <w:pStyle w:val="TableParagraph"/>
              <w:spacing w:line="276" w:lineRule="exact"/>
              <w:ind w:left="551" w:right="525" w:firstLine="12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Целевая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категория</w:t>
            </w:r>
          </w:p>
        </w:tc>
        <w:tc>
          <w:tcPr>
            <w:tcW w:w="4378" w:type="dxa"/>
          </w:tcPr>
          <w:p w:rsidR="00BB7C81" w:rsidRDefault="006B7A68">
            <w:pPr>
              <w:pStyle w:val="TableParagraph"/>
              <w:spacing w:before="138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Цель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</w:t>
            </w:r>
          </w:p>
        </w:tc>
        <w:tc>
          <w:tcPr>
            <w:tcW w:w="2410" w:type="dxa"/>
          </w:tcPr>
          <w:p w:rsidR="00BB7C81" w:rsidRDefault="006B7A68">
            <w:pPr>
              <w:pStyle w:val="TableParagraph"/>
              <w:spacing w:line="275" w:lineRule="exact"/>
              <w:ind w:left="214" w:right="20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Соисполнители</w:t>
            </w:r>
          </w:p>
        </w:tc>
      </w:tr>
      <w:tr w:rsidR="00BB7C81" w:rsidTr="00870E6A">
        <w:trPr>
          <w:trHeight w:val="2827"/>
        </w:trPr>
        <w:tc>
          <w:tcPr>
            <w:tcW w:w="670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spacing w:before="8"/>
              <w:rPr>
                <w:b/>
                <w:sz w:val="32"/>
              </w:rPr>
            </w:pPr>
          </w:p>
          <w:p w:rsidR="00BB7C81" w:rsidRDefault="006B7A68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2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spacing w:before="8"/>
              <w:rPr>
                <w:b/>
                <w:sz w:val="32"/>
              </w:rPr>
            </w:pPr>
          </w:p>
          <w:p w:rsidR="00BB7C81" w:rsidRDefault="006B7A68">
            <w:pPr>
              <w:pStyle w:val="TableParagraph"/>
              <w:ind w:left="215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3646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spacing w:before="9"/>
              <w:rPr>
                <w:b/>
                <w:sz w:val="20"/>
              </w:rPr>
            </w:pPr>
          </w:p>
          <w:p w:rsidR="00BB7C81" w:rsidRDefault="006B7A6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2227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spacing w:before="8"/>
              <w:rPr>
                <w:b/>
                <w:sz w:val="34"/>
              </w:rPr>
            </w:pPr>
          </w:p>
          <w:p w:rsidR="00BB7C81" w:rsidRDefault="006B7A68">
            <w:pPr>
              <w:pStyle w:val="TableParagraph"/>
              <w:ind w:left="105" w:right="338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4378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spacing w:before="8"/>
              <w:rPr>
                <w:b/>
                <w:sz w:val="34"/>
              </w:rPr>
            </w:pPr>
          </w:p>
          <w:p w:rsidR="00BB7C81" w:rsidRDefault="006B7A68">
            <w:pPr>
              <w:pStyle w:val="TableParagraph"/>
              <w:ind w:left="108" w:right="164"/>
              <w:rPr>
                <w:sz w:val="24"/>
              </w:rPr>
            </w:pPr>
            <w:r>
              <w:rPr>
                <w:sz w:val="24"/>
              </w:rPr>
              <w:t>Формирование ценностного отношения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 общеобразовательному учреждению,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</w:p>
        </w:tc>
        <w:tc>
          <w:tcPr>
            <w:tcW w:w="2410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spacing w:before="8"/>
              <w:rPr>
                <w:b/>
                <w:sz w:val="32"/>
              </w:rPr>
            </w:pPr>
          </w:p>
          <w:p w:rsidR="00BB7C81" w:rsidRDefault="006B7A68">
            <w:pPr>
              <w:pStyle w:val="TableParagraph"/>
              <w:ind w:left="214" w:right="214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комитеты</w:t>
            </w:r>
          </w:p>
        </w:tc>
      </w:tr>
      <w:tr w:rsidR="00BB7C81" w:rsidTr="00870E6A">
        <w:trPr>
          <w:trHeight w:val="1931"/>
        </w:trPr>
        <w:tc>
          <w:tcPr>
            <w:tcW w:w="670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6B7A68">
            <w:pPr>
              <w:pStyle w:val="TableParagraph"/>
              <w:spacing w:before="229"/>
              <w:ind w:left="224" w:right="215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972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6B7A68">
            <w:pPr>
              <w:pStyle w:val="TableParagraph"/>
              <w:spacing w:before="229"/>
              <w:ind w:left="215"/>
              <w:rPr>
                <w:sz w:val="24"/>
              </w:rPr>
            </w:pPr>
            <w:r>
              <w:rPr>
                <w:sz w:val="24"/>
              </w:rPr>
              <w:t>03.09</w:t>
            </w:r>
          </w:p>
        </w:tc>
        <w:tc>
          <w:tcPr>
            <w:tcW w:w="3646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BB7C81" w:rsidRDefault="006B7A68">
            <w:pPr>
              <w:pStyle w:val="TableParagraph"/>
              <w:ind w:left="107" w:right="105"/>
              <w:rPr>
                <w:sz w:val="24"/>
              </w:rPr>
            </w:pPr>
            <w:r>
              <w:rPr>
                <w:sz w:val="24"/>
              </w:rPr>
              <w:t>День окончания Второй мировой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</w:p>
        </w:tc>
        <w:tc>
          <w:tcPr>
            <w:tcW w:w="2227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BB7C81" w:rsidRDefault="006B7A68">
            <w:pPr>
              <w:pStyle w:val="TableParagraph"/>
              <w:ind w:left="105" w:right="338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4378" w:type="dxa"/>
          </w:tcPr>
          <w:p w:rsidR="00BB7C81" w:rsidRDefault="006B7A68">
            <w:pPr>
              <w:pStyle w:val="TableParagraph"/>
              <w:ind w:left="108" w:right="488"/>
              <w:jc w:val="both"/>
              <w:rPr>
                <w:sz w:val="24"/>
              </w:rPr>
            </w:pPr>
            <w:r>
              <w:rPr>
                <w:sz w:val="24"/>
              </w:rPr>
              <w:t>Расширение информационного поля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участников,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связанного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Второй мировой войны и роли в ней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СССР</w:t>
            </w:r>
          </w:p>
        </w:tc>
        <w:tc>
          <w:tcPr>
            <w:tcW w:w="2410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6B7A68">
            <w:pPr>
              <w:pStyle w:val="TableParagraph"/>
              <w:spacing w:before="229"/>
              <w:ind w:left="214" w:right="214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комитеты</w:t>
            </w:r>
          </w:p>
        </w:tc>
      </w:tr>
      <w:tr w:rsidR="00BB7C81" w:rsidTr="00870E6A">
        <w:trPr>
          <w:trHeight w:val="1380"/>
        </w:trPr>
        <w:tc>
          <w:tcPr>
            <w:tcW w:w="670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BB7C81" w:rsidRDefault="006B7A68">
            <w:pPr>
              <w:pStyle w:val="TableParagraph"/>
              <w:ind w:left="224" w:right="215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972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BB7C81" w:rsidRDefault="006B7A68">
            <w:pPr>
              <w:pStyle w:val="TableParagraph"/>
              <w:ind w:left="215"/>
              <w:rPr>
                <w:sz w:val="24"/>
              </w:rPr>
            </w:pPr>
            <w:r>
              <w:rPr>
                <w:sz w:val="24"/>
              </w:rPr>
              <w:t>03.09</w:t>
            </w:r>
          </w:p>
        </w:tc>
        <w:tc>
          <w:tcPr>
            <w:tcW w:w="3646" w:type="dxa"/>
          </w:tcPr>
          <w:p w:rsidR="00BB7C81" w:rsidRDefault="00BB7C81">
            <w:pPr>
              <w:pStyle w:val="TableParagraph"/>
              <w:spacing w:before="9"/>
              <w:rPr>
                <w:b/>
                <w:sz w:val="35"/>
              </w:rPr>
            </w:pPr>
          </w:p>
          <w:p w:rsidR="00BB7C81" w:rsidRDefault="006B7A68">
            <w:pPr>
              <w:pStyle w:val="TableParagraph"/>
              <w:spacing w:before="1"/>
              <w:ind w:left="107" w:right="429"/>
              <w:rPr>
                <w:sz w:val="24"/>
              </w:rPr>
            </w:pPr>
            <w:r>
              <w:rPr>
                <w:sz w:val="24"/>
              </w:rPr>
              <w:t>День солидарности в борьбе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терроризмом</w:t>
            </w:r>
          </w:p>
        </w:tc>
        <w:tc>
          <w:tcPr>
            <w:tcW w:w="2227" w:type="dxa"/>
          </w:tcPr>
          <w:p w:rsidR="00BB7C81" w:rsidRDefault="00BB7C81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BB7C81" w:rsidRDefault="006B7A68">
            <w:pPr>
              <w:pStyle w:val="TableParagraph"/>
              <w:ind w:left="105" w:right="338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4378" w:type="dxa"/>
          </w:tcPr>
          <w:p w:rsidR="00BB7C81" w:rsidRDefault="006B7A68">
            <w:pPr>
              <w:pStyle w:val="TableParagraph"/>
              <w:ind w:left="108" w:right="251"/>
              <w:rPr>
                <w:sz w:val="24"/>
              </w:rPr>
            </w:pPr>
            <w:r>
              <w:rPr>
                <w:sz w:val="24"/>
              </w:rPr>
              <w:t>Сохранение памяти о погибших в ходе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контртеррористических операций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Профилактика деструктивных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молодежной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</w:p>
        </w:tc>
        <w:tc>
          <w:tcPr>
            <w:tcW w:w="2410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BB7C81" w:rsidRDefault="006B7A68">
            <w:pPr>
              <w:pStyle w:val="TableParagraph"/>
              <w:ind w:left="214" w:right="214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комитеты</w:t>
            </w:r>
          </w:p>
        </w:tc>
      </w:tr>
      <w:tr w:rsidR="00BB7C81" w:rsidTr="00870E6A">
        <w:trPr>
          <w:trHeight w:val="827"/>
        </w:trPr>
        <w:tc>
          <w:tcPr>
            <w:tcW w:w="670" w:type="dxa"/>
          </w:tcPr>
          <w:p w:rsidR="00BB7C81" w:rsidRDefault="00BB7C81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BB7C81" w:rsidRDefault="006B7A68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72" w:type="dxa"/>
          </w:tcPr>
          <w:p w:rsidR="00BB7C81" w:rsidRDefault="00BB7C81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BB7C81" w:rsidRDefault="006B7A68">
            <w:pPr>
              <w:pStyle w:val="TableParagraph"/>
              <w:ind w:left="215"/>
              <w:rPr>
                <w:sz w:val="24"/>
              </w:rPr>
            </w:pPr>
            <w:r>
              <w:rPr>
                <w:sz w:val="24"/>
              </w:rPr>
              <w:t>07.09</w:t>
            </w:r>
          </w:p>
        </w:tc>
        <w:tc>
          <w:tcPr>
            <w:tcW w:w="3646" w:type="dxa"/>
          </w:tcPr>
          <w:p w:rsidR="00BB7C81" w:rsidRDefault="006B7A68">
            <w:pPr>
              <w:pStyle w:val="TableParagraph"/>
              <w:spacing w:before="135"/>
              <w:ind w:left="107" w:right="552"/>
              <w:rPr>
                <w:sz w:val="24"/>
              </w:rPr>
            </w:pPr>
            <w:r>
              <w:rPr>
                <w:sz w:val="24"/>
              </w:rPr>
              <w:t>210 лет со дня Бородинского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сражения</w:t>
            </w:r>
          </w:p>
        </w:tc>
        <w:tc>
          <w:tcPr>
            <w:tcW w:w="2227" w:type="dxa"/>
          </w:tcPr>
          <w:p w:rsidR="00BB7C81" w:rsidRDefault="006B7A68">
            <w:pPr>
              <w:pStyle w:val="TableParagraph"/>
              <w:spacing w:line="276" w:lineRule="exact"/>
              <w:ind w:left="105" w:right="338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4378" w:type="dxa"/>
          </w:tcPr>
          <w:p w:rsidR="00BB7C81" w:rsidRDefault="006B7A68">
            <w:pPr>
              <w:pStyle w:val="TableParagraph"/>
              <w:spacing w:line="276" w:lineRule="exact"/>
              <w:ind w:left="108" w:right="406"/>
              <w:rPr>
                <w:sz w:val="24"/>
              </w:rPr>
            </w:pPr>
            <w:r>
              <w:rPr>
                <w:sz w:val="24"/>
              </w:rPr>
              <w:t>Сохранение исторической памяти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событиях Отечественной войны 1812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10" w:type="dxa"/>
          </w:tcPr>
          <w:p w:rsidR="00BB7C81" w:rsidRDefault="00BB7C81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BB7C81" w:rsidRDefault="006B7A68">
            <w:pPr>
              <w:pStyle w:val="TableParagraph"/>
              <w:ind w:left="214" w:right="214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комитеты</w:t>
            </w:r>
          </w:p>
        </w:tc>
      </w:tr>
      <w:tr w:rsidR="00BB7C81" w:rsidTr="00870E6A">
        <w:trPr>
          <w:trHeight w:val="828"/>
        </w:trPr>
        <w:tc>
          <w:tcPr>
            <w:tcW w:w="670" w:type="dxa"/>
          </w:tcPr>
          <w:p w:rsidR="00BB7C81" w:rsidRDefault="00BB7C81">
            <w:pPr>
              <w:pStyle w:val="TableParagraph"/>
              <w:spacing w:before="9"/>
              <w:rPr>
                <w:b/>
                <w:sz w:val="23"/>
              </w:rPr>
            </w:pPr>
          </w:p>
          <w:p w:rsidR="00BB7C81" w:rsidRDefault="006B7A68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72" w:type="dxa"/>
          </w:tcPr>
          <w:p w:rsidR="00BB7C81" w:rsidRDefault="00BB7C81">
            <w:pPr>
              <w:pStyle w:val="TableParagraph"/>
              <w:spacing w:before="9"/>
              <w:rPr>
                <w:b/>
                <w:sz w:val="23"/>
              </w:rPr>
            </w:pPr>
          </w:p>
          <w:p w:rsidR="00BB7C81" w:rsidRDefault="006B7A68">
            <w:pPr>
              <w:pStyle w:val="TableParagraph"/>
              <w:spacing w:before="1"/>
              <w:ind w:left="215"/>
              <w:rPr>
                <w:sz w:val="24"/>
              </w:rPr>
            </w:pPr>
            <w:r>
              <w:rPr>
                <w:sz w:val="24"/>
              </w:rPr>
              <w:t>08.09</w:t>
            </w:r>
          </w:p>
        </w:tc>
        <w:tc>
          <w:tcPr>
            <w:tcW w:w="3646" w:type="dxa"/>
          </w:tcPr>
          <w:p w:rsidR="00BB7C81" w:rsidRDefault="006B7A68">
            <w:pPr>
              <w:pStyle w:val="TableParagraph"/>
              <w:spacing w:before="137"/>
              <w:ind w:left="107" w:right="431"/>
              <w:rPr>
                <w:sz w:val="24"/>
              </w:rPr>
            </w:pPr>
            <w:r>
              <w:rPr>
                <w:sz w:val="24"/>
              </w:rPr>
              <w:t>Международный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2227" w:type="dxa"/>
          </w:tcPr>
          <w:p w:rsidR="00BB7C81" w:rsidRDefault="006B7A68">
            <w:pPr>
              <w:pStyle w:val="TableParagraph"/>
              <w:spacing w:line="276" w:lineRule="exact"/>
              <w:ind w:left="105" w:right="338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4378" w:type="dxa"/>
          </w:tcPr>
          <w:p w:rsidR="00BB7C81" w:rsidRDefault="006B7A68">
            <w:pPr>
              <w:pStyle w:val="TableParagraph"/>
              <w:spacing w:before="137"/>
              <w:ind w:left="108" w:right="92"/>
              <w:rPr>
                <w:sz w:val="24"/>
              </w:rPr>
            </w:pPr>
            <w:r>
              <w:rPr>
                <w:sz w:val="24"/>
              </w:rPr>
              <w:t>Привлечение внимания к 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2410" w:type="dxa"/>
          </w:tcPr>
          <w:p w:rsidR="00BB7C81" w:rsidRDefault="00BB7C81">
            <w:pPr>
              <w:pStyle w:val="TableParagraph"/>
              <w:spacing w:before="9"/>
              <w:rPr>
                <w:b/>
                <w:sz w:val="23"/>
              </w:rPr>
            </w:pPr>
          </w:p>
          <w:p w:rsidR="00BB7C81" w:rsidRDefault="006B7A68">
            <w:pPr>
              <w:pStyle w:val="TableParagraph"/>
              <w:spacing w:before="1"/>
              <w:ind w:left="214" w:right="214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комитеты</w:t>
            </w:r>
          </w:p>
        </w:tc>
      </w:tr>
    </w:tbl>
    <w:p w:rsidR="00BB7C81" w:rsidRDefault="00BB7C81">
      <w:pPr>
        <w:jc w:val="center"/>
        <w:rPr>
          <w:sz w:val="24"/>
        </w:rPr>
        <w:sectPr w:rsidR="00BB7C81">
          <w:pgSz w:w="16840" w:h="11910" w:orient="landscape"/>
          <w:pgMar w:top="640" w:right="70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7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9"/>
        <w:gridCol w:w="977"/>
        <w:gridCol w:w="3687"/>
        <w:gridCol w:w="2127"/>
        <w:gridCol w:w="4424"/>
        <w:gridCol w:w="2410"/>
      </w:tblGrid>
      <w:tr w:rsidR="00BB7C81" w:rsidTr="00870E6A">
        <w:trPr>
          <w:trHeight w:val="1658"/>
        </w:trPr>
        <w:tc>
          <w:tcPr>
            <w:tcW w:w="679" w:type="dxa"/>
          </w:tcPr>
          <w:p w:rsidR="00BB7C81" w:rsidRDefault="00BB7C81">
            <w:pPr>
              <w:pStyle w:val="TableParagraph"/>
              <w:rPr>
                <w:sz w:val="24"/>
              </w:rPr>
            </w:pPr>
          </w:p>
        </w:tc>
        <w:tc>
          <w:tcPr>
            <w:tcW w:w="977" w:type="dxa"/>
          </w:tcPr>
          <w:p w:rsidR="00BB7C81" w:rsidRDefault="00BB7C81">
            <w:pPr>
              <w:pStyle w:val="TableParagraph"/>
              <w:rPr>
                <w:b/>
                <w:sz w:val="36"/>
              </w:rPr>
            </w:pPr>
          </w:p>
          <w:p w:rsidR="00BB7C81" w:rsidRDefault="006B7A68">
            <w:pPr>
              <w:pStyle w:val="TableParagraph"/>
              <w:ind w:left="136" w:right="15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  <w:p w:rsidR="00BB7C81" w:rsidRDefault="006B7A68">
            <w:pPr>
              <w:pStyle w:val="TableParagraph"/>
              <w:ind w:left="136" w:right="150"/>
              <w:jc w:val="center"/>
              <w:rPr>
                <w:sz w:val="24"/>
              </w:rPr>
            </w:pPr>
            <w:r>
              <w:rPr>
                <w:sz w:val="24"/>
              </w:rPr>
              <w:t>сентяб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ря</w:t>
            </w:r>
          </w:p>
        </w:tc>
        <w:tc>
          <w:tcPr>
            <w:tcW w:w="3687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spacing w:before="1"/>
              <w:rPr>
                <w:b/>
              </w:rPr>
            </w:pPr>
          </w:p>
          <w:p w:rsidR="00BB7C81" w:rsidRDefault="006B7A68">
            <w:pPr>
              <w:pStyle w:val="TableParagraph"/>
              <w:ind w:left="93" w:right="503"/>
              <w:rPr>
                <w:sz w:val="24"/>
              </w:rPr>
            </w:pPr>
            <w:r>
              <w:rPr>
                <w:sz w:val="24"/>
              </w:rPr>
              <w:t>Международный день памяти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фашизма</w:t>
            </w:r>
          </w:p>
        </w:tc>
        <w:tc>
          <w:tcPr>
            <w:tcW w:w="2127" w:type="dxa"/>
          </w:tcPr>
          <w:p w:rsidR="00BB7C81" w:rsidRDefault="00BB7C81">
            <w:pPr>
              <w:pStyle w:val="TableParagraph"/>
              <w:rPr>
                <w:b/>
                <w:sz w:val="36"/>
              </w:rPr>
            </w:pPr>
          </w:p>
          <w:p w:rsidR="00BB7C81" w:rsidRDefault="006B7A68">
            <w:pPr>
              <w:pStyle w:val="TableParagraph"/>
              <w:ind w:left="50" w:right="293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4424" w:type="dxa"/>
          </w:tcPr>
          <w:p w:rsidR="00BB7C81" w:rsidRDefault="006B7A68">
            <w:pPr>
              <w:pStyle w:val="TableParagraph"/>
              <w:spacing w:before="1"/>
              <w:ind w:left="153" w:right="489"/>
              <w:jc w:val="both"/>
              <w:rPr>
                <w:sz w:val="24"/>
              </w:rPr>
            </w:pPr>
            <w:r>
              <w:rPr>
                <w:sz w:val="24"/>
              </w:rPr>
              <w:t>Расширение информационного поля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участников,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связанного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Второй мировой войны и роли в ней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СССР</w:t>
            </w:r>
          </w:p>
        </w:tc>
        <w:tc>
          <w:tcPr>
            <w:tcW w:w="2410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rPr>
                <w:b/>
                <w:sz w:val="34"/>
              </w:rPr>
            </w:pPr>
          </w:p>
          <w:p w:rsidR="00BB7C81" w:rsidRDefault="006B7A68">
            <w:pPr>
              <w:pStyle w:val="TableParagraph"/>
              <w:ind w:left="213" w:right="214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комитеты</w:t>
            </w:r>
          </w:p>
        </w:tc>
      </w:tr>
      <w:tr w:rsidR="00BB7C81" w:rsidTr="00870E6A">
        <w:trPr>
          <w:trHeight w:val="1103"/>
        </w:trPr>
        <w:tc>
          <w:tcPr>
            <w:tcW w:w="679" w:type="dxa"/>
          </w:tcPr>
          <w:p w:rsidR="00BB7C81" w:rsidRDefault="00BB7C81">
            <w:pPr>
              <w:pStyle w:val="TableParagraph"/>
              <w:spacing w:before="9"/>
              <w:rPr>
                <w:b/>
                <w:sz w:val="35"/>
              </w:rPr>
            </w:pPr>
          </w:p>
          <w:p w:rsidR="00BB7C81" w:rsidRDefault="006B7A68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77" w:type="dxa"/>
          </w:tcPr>
          <w:p w:rsidR="00BB7C81" w:rsidRDefault="00BB7C81">
            <w:pPr>
              <w:pStyle w:val="TableParagraph"/>
              <w:spacing w:before="9"/>
              <w:rPr>
                <w:b/>
                <w:sz w:val="35"/>
              </w:rPr>
            </w:pPr>
          </w:p>
          <w:p w:rsidR="00BB7C81" w:rsidRDefault="006B7A68">
            <w:pPr>
              <w:pStyle w:val="TableParagraph"/>
              <w:ind w:right="218"/>
              <w:jc w:val="right"/>
              <w:rPr>
                <w:sz w:val="24"/>
              </w:rPr>
            </w:pPr>
            <w:r>
              <w:rPr>
                <w:sz w:val="24"/>
              </w:rPr>
              <w:t>13.09</w:t>
            </w:r>
          </w:p>
        </w:tc>
        <w:tc>
          <w:tcPr>
            <w:tcW w:w="3687" w:type="dxa"/>
          </w:tcPr>
          <w:p w:rsidR="00BB7C81" w:rsidRDefault="006B7A68">
            <w:pPr>
              <w:pStyle w:val="TableParagraph"/>
              <w:ind w:left="93" w:right="1060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партизанки</w:t>
            </w:r>
          </w:p>
          <w:p w:rsidR="00BB7C81" w:rsidRDefault="006B7A68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Зои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Космодемьянской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(1923—</w:t>
            </w:r>
          </w:p>
          <w:p w:rsidR="00BB7C81" w:rsidRDefault="006B7A68">
            <w:pPr>
              <w:pStyle w:val="TableParagraph"/>
              <w:spacing w:line="257" w:lineRule="exact"/>
              <w:ind w:left="93"/>
              <w:rPr>
                <w:sz w:val="24"/>
              </w:rPr>
            </w:pPr>
            <w:r>
              <w:rPr>
                <w:sz w:val="24"/>
              </w:rPr>
              <w:t>1941)</w:t>
            </w:r>
          </w:p>
        </w:tc>
        <w:tc>
          <w:tcPr>
            <w:tcW w:w="2127" w:type="dxa"/>
          </w:tcPr>
          <w:p w:rsidR="00BB7C81" w:rsidRDefault="006B7A68">
            <w:pPr>
              <w:pStyle w:val="TableParagraph"/>
              <w:spacing w:before="135"/>
              <w:ind w:left="50" w:right="293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4424" w:type="dxa"/>
          </w:tcPr>
          <w:p w:rsidR="00BB7C81" w:rsidRDefault="006B7A68">
            <w:pPr>
              <w:pStyle w:val="TableParagraph"/>
              <w:ind w:left="153" w:right="165"/>
              <w:rPr>
                <w:sz w:val="24"/>
              </w:rPr>
            </w:pPr>
            <w:r>
              <w:rPr>
                <w:sz w:val="24"/>
              </w:rPr>
              <w:t>Формирование ценностного отношения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 наследию своей страны 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достижениями</w:t>
            </w:r>
          </w:p>
          <w:p w:rsidR="00BB7C81" w:rsidRDefault="006B7A68">
            <w:pPr>
              <w:pStyle w:val="TableParagraph"/>
              <w:spacing w:line="257" w:lineRule="exact"/>
              <w:ind w:left="153"/>
              <w:rPr>
                <w:sz w:val="24"/>
              </w:rPr>
            </w:pPr>
            <w:r>
              <w:rPr>
                <w:sz w:val="24"/>
              </w:rPr>
              <w:t>выдающихся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соотечественников</w:t>
            </w:r>
          </w:p>
        </w:tc>
        <w:tc>
          <w:tcPr>
            <w:tcW w:w="2410" w:type="dxa"/>
          </w:tcPr>
          <w:p w:rsidR="00BB7C81" w:rsidRDefault="00BB7C81">
            <w:pPr>
              <w:pStyle w:val="TableParagraph"/>
              <w:spacing w:before="9"/>
              <w:rPr>
                <w:b/>
                <w:sz w:val="35"/>
              </w:rPr>
            </w:pPr>
          </w:p>
          <w:p w:rsidR="00BB7C81" w:rsidRDefault="006B7A68">
            <w:pPr>
              <w:pStyle w:val="TableParagraph"/>
              <w:ind w:left="213" w:right="214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комитеты</w:t>
            </w:r>
          </w:p>
        </w:tc>
      </w:tr>
      <w:tr w:rsidR="00BB7C81" w:rsidTr="00870E6A">
        <w:trPr>
          <w:trHeight w:val="828"/>
        </w:trPr>
        <w:tc>
          <w:tcPr>
            <w:tcW w:w="679" w:type="dxa"/>
          </w:tcPr>
          <w:p w:rsidR="00BB7C81" w:rsidRDefault="00BB7C81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BB7C81" w:rsidRDefault="006B7A68">
            <w:pPr>
              <w:pStyle w:val="TableParagraph"/>
              <w:ind w:right="9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77" w:type="dxa"/>
          </w:tcPr>
          <w:p w:rsidR="00BB7C81" w:rsidRDefault="00BB7C81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BB7C81" w:rsidRDefault="006B7A68">
            <w:pPr>
              <w:pStyle w:val="TableParagraph"/>
              <w:ind w:right="189"/>
              <w:jc w:val="right"/>
              <w:rPr>
                <w:sz w:val="24"/>
              </w:rPr>
            </w:pPr>
            <w:r>
              <w:rPr>
                <w:sz w:val="24"/>
              </w:rPr>
              <w:t>27. 09</w:t>
            </w:r>
          </w:p>
        </w:tc>
        <w:tc>
          <w:tcPr>
            <w:tcW w:w="3687" w:type="dxa"/>
          </w:tcPr>
          <w:p w:rsidR="00BB7C81" w:rsidRDefault="00BB7C81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BB7C81" w:rsidRDefault="006B7A68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туризма</w:t>
            </w:r>
          </w:p>
        </w:tc>
        <w:tc>
          <w:tcPr>
            <w:tcW w:w="2127" w:type="dxa"/>
          </w:tcPr>
          <w:p w:rsidR="00BB7C81" w:rsidRDefault="006B7A68">
            <w:pPr>
              <w:pStyle w:val="TableParagraph"/>
              <w:spacing w:line="276" w:lineRule="exact"/>
              <w:ind w:left="50" w:right="293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4424" w:type="dxa"/>
          </w:tcPr>
          <w:p w:rsidR="00BB7C81" w:rsidRDefault="006B7A68">
            <w:pPr>
              <w:pStyle w:val="TableParagraph"/>
              <w:spacing w:before="136"/>
              <w:ind w:left="153" w:right="449" w:firstLine="60"/>
              <w:rPr>
                <w:sz w:val="24"/>
              </w:rPr>
            </w:pPr>
            <w:r>
              <w:rPr>
                <w:sz w:val="24"/>
              </w:rPr>
              <w:t>Расширение информационного поля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</w:p>
        </w:tc>
        <w:tc>
          <w:tcPr>
            <w:tcW w:w="2410" w:type="dxa"/>
          </w:tcPr>
          <w:p w:rsidR="00BB7C81" w:rsidRDefault="00BB7C81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BB7C81" w:rsidRDefault="006B7A68">
            <w:pPr>
              <w:pStyle w:val="TableParagraph"/>
              <w:ind w:left="213" w:right="214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комитеты</w:t>
            </w:r>
          </w:p>
        </w:tc>
      </w:tr>
      <w:tr w:rsidR="00BB7C81" w:rsidTr="00870E6A">
        <w:trPr>
          <w:trHeight w:val="827"/>
        </w:trPr>
        <w:tc>
          <w:tcPr>
            <w:tcW w:w="679" w:type="dxa"/>
          </w:tcPr>
          <w:p w:rsidR="00BB7C81" w:rsidRDefault="00BB7C81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BB7C81" w:rsidRDefault="006B7A68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977" w:type="dxa"/>
          </w:tcPr>
          <w:p w:rsidR="00BB7C81" w:rsidRDefault="00BB7C81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BB7C81" w:rsidRDefault="006B7A68">
            <w:pPr>
              <w:pStyle w:val="TableParagraph"/>
              <w:ind w:right="206"/>
              <w:jc w:val="right"/>
              <w:rPr>
                <w:sz w:val="24"/>
              </w:rPr>
            </w:pPr>
            <w:r>
              <w:rPr>
                <w:sz w:val="24"/>
              </w:rPr>
              <w:t>01.10</w:t>
            </w:r>
          </w:p>
        </w:tc>
        <w:tc>
          <w:tcPr>
            <w:tcW w:w="3687" w:type="dxa"/>
          </w:tcPr>
          <w:p w:rsidR="00BB7C81" w:rsidRDefault="006B7A68">
            <w:pPr>
              <w:pStyle w:val="TableParagraph"/>
              <w:ind w:left="105" w:right="29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</w:p>
        </w:tc>
        <w:tc>
          <w:tcPr>
            <w:tcW w:w="2127" w:type="dxa"/>
          </w:tcPr>
          <w:p w:rsidR="00BB7C81" w:rsidRDefault="006B7A68">
            <w:pPr>
              <w:pStyle w:val="TableParagraph"/>
              <w:spacing w:line="276" w:lineRule="exact"/>
              <w:ind w:left="107" w:right="236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4424" w:type="dxa"/>
          </w:tcPr>
          <w:p w:rsidR="00BB7C81" w:rsidRDefault="00BB7C81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BB7C81" w:rsidRDefault="006B7A6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Поддержка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</w:p>
        </w:tc>
        <w:tc>
          <w:tcPr>
            <w:tcW w:w="2410" w:type="dxa"/>
          </w:tcPr>
          <w:p w:rsidR="00BB7C81" w:rsidRDefault="006B7A68">
            <w:pPr>
              <w:pStyle w:val="TableParagraph"/>
              <w:spacing w:before="135"/>
              <w:ind w:left="688" w:right="481" w:hanging="202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комитеты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Открытки</w:t>
            </w:r>
          </w:p>
        </w:tc>
      </w:tr>
      <w:tr w:rsidR="00BB7C81" w:rsidTr="00870E6A">
        <w:trPr>
          <w:trHeight w:val="851"/>
        </w:trPr>
        <w:tc>
          <w:tcPr>
            <w:tcW w:w="679" w:type="dxa"/>
          </w:tcPr>
          <w:p w:rsidR="00BB7C81" w:rsidRDefault="00BB7C81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BB7C81" w:rsidRDefault="006B7A68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977" w:type="dxa"/>
          </w:tcPr>
          <w:p w:rsidR="00BB7C81" w:rsidRDefault="00BB7C81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BB7C81" w:rsidRDefault="006B7A68">
            <w:pPr>
              <w:pStyle w:val="TableParagraph"/>
              <w:ind w:right="206"/>
              <w:jc w:val="right"/>
              <w:rPr>
                <w:sz w:val="24"/>
              </w:rPr>
            </w:pPr>
            <w:r>
              <w:rPr>
                <w:sz w:val="24"/>
              </w:rPr>
              <w:t>01.10</w:t>
            </w:r>
          </w:p>
        </w:tc>
        <w:tc>
          <w:tcPr>
            <w:tcW w:w="3687" w:type="dxa"/>
          </w:tcPr>
          <w:p w:rsidR="00BB7C81" w:rsidRDefault="006B7A68">
            <w:pPr>
              <w:pStyle w:val="TableParagraph"/>
              <w:spacing w:before="149"/>
              <w:ind w:left="10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  <w:tc>
          <w:tcPr>
            <w:tcW w:w="2127" w:type="dxa"/>
          </w:tcPr>
          <w:p w:rsidR="00BB7C81" w:rsidRDefault="006B7A68">
            <w:pPr>
              <w:pStyle w:val="TableParagraph"/>
              <w:spacing w:before="3" w:line="270" w:lineRule="atLeast"/>
              <w:ind w:left="107" w:right="236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4424" w:type="dxa"/>
          </w:tcPr>
          <w:p w:rsidR="00BB7C81" w:rsidRDefault="006B7A68">
            <w:pPr>
              <w:pStyle w:val="TableParagraph"/>
              <w:spacing w:before="149"/>
              <w:ind w:left="105" w:right="309"/>
              <w:rPr>
                <w:sz w:val="24"/>
              </w:rPr>
            </w:pPr>
            <w:r>
              <w:rPr>
                <w:sz w:val="24"/>
              </w:rPr>
              <w:t>Художественно-эстетическое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410" w:type="dxa"/>
          </w:tcPr>
          <w:p w:rsidR="00BB7C81" w:rsidRDefault="00BB7C81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BB7C81" w:rsidRDefault="006B7A68">
            <w:pPr>
              <w:pStyle w:val="TableParagraph"/>
              <w:ind w:left="213" w:right="214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комитеты</w:t>
            </w:r>
          </w:p>
        </w:tc>
      </w:tr>
      <w:tr w:rsidR="00BB7C81" w:rsidTr="00870E6A">
        <w:trPr>
          <w:trHeight w:val="827"/>
        </w:trPr>
        <w:tc>
          <w:tcPr>
            <w:tcW w:w="679" w:type="dxa"/>
          </w:tcPr>
          <w:p w:rsidR="00BB7C81" w:rsidRDefault="00BB7C81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BB7C81" w:rsidRDefault="006B7A68">
            <w:pPr>
              <w:pStyle w:val="TableParagraph"/>
              <w:spacing w:before="1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977" w:type="dxa"/>
          </w:tcPr>
          <w:p w:rsidR="00BB7C81" w:rsidRDefault="00BB7C81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BB7C81" w:rsidRDefault="006B7A68">
            <w:pPr>
              <w:pStyle w:val="TableParagraph"/>
              <w:spacing w:before="1"/>
              <w:ind w:right="206"/>
              <w:jc w:val="right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3687" w:type="dxa"/>
          </w:tcPr>
          <w:p w:rsidR="00BB7C81" w:rsidRDefault="00BB7C81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BB7C81" w:rsidRDefault="006B7A68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2127" w:type="dxa"/>
          </w:tcPr>
          <w:p w:rsidR="00BB7C81" w:rsidRDefault="006B7A68">
            <w:pPr>
              <w:pStyle w:val="TableParagraph"/>
              <w:spacing w:line="276" w:lineRule="exact"/>
              <w:ind w:left="107" w:right="236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4424" w:type="dxa"/>
          </w:tcPr>
          <w:p w:rsidR="00BB7C81" w:rsidRDefault="006B7A68">
            <w:pPr>
              <w:pStyle w:val="TableParagraph"/>
              <w:spacing w:before="138"/>
              <w:ind w:left="105" w:right="213"/>
              <w:rPr>
                <w:sz w:val="24"/>
              </w:rPr>
            </w:pPr>
            <w:r>
              <w:rPr>
                <w:sz w:val="24"/>
              </w:rPr>
              <w:t>Формирование ценностного отношения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профориентация</w:t>
            </w:r>
          </w:p>
        </w:tc>
        <w:tc>
          <w:tcPr>
            <w:tcW w:w="2410" w:type="dxa"/>
          </w:tcPr>
          <w:p w:rsidR="00BB7C81" w:rsidRDefault="006B7A68">
            <w:pPr>
              <w:pStyle w:val="TableParagraph"/>
              <w:ind w:left="486" w:right="486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комитеты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10-11классы-</w:t>
            </w:r>
          </w:p>
          <w:p w:rsidR="00BB7C81" w:rsidRDefault="006B7A68">
            <w:pPr>
              <w:pStyle w:val="TableParagraph"/>
              <w:spacing w:line="257" w:lineRule="exact"/>
              <w:ind w:left="214" w:right="214"/>
              <w:jc w:val="center"/>
              <w:rPr>
                <w:sz w:val="24"/>
              </w:rPr>
            </w:pPr>
            <w:r>
              <w:rPr>
                <w:sz w:val="24"/>
              </w:rPr>
              <w:t>кураторы,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плакаты</w:t>
            </w:r>
          </w:p>
        </w:tc>
      </w:tr>
      <w:tr w:rsidR="00BB7C81" w:rsidTr="00870E6A">
        <w:trPr>
          <w:trHeight w:val="1103"/>
        </w:trPr>
        <w:tc>
          <w:tcPr>
            <w:tcW w:w="679" w:type="dxa"/>
          </w:tcPr>
          <w:p w:rsidR="00BB7C81" w:rsidRDefault="00BB7C81">
            <w:pPr>
              <w:pStyle w:val="TableParagraph"/>
              <w:rPr>
                <w:sz w:val="24"/>
              </w:rPr>
            </w:pPr>
          </w:p>
        </w:tc>
        <w:tc>
          <w:tcPr>
            <w:tcW w:w="977" w:type="dxa"/>
          </w:tcPr>
          <w:p w:rsidR="00BB7C81" w:rsidRDefault="00BB7C81">
            <w:pPr>
              <w:pStyle w:val="TableParagraph"/>
              <w:rPr>
                <w:b/>
                <w:sz w:val="36"/>
              </w:rPr>
            </w:pPr>
          </w:p>
          <w:p w:rsidR="00BB7C81" w:rsidRDefault="006B7A68">
            <w:pPr>
              <w:pStyle w:val="TableParagraph"/>
              <w:ind w:right="177"/>
              <w:jc w:val="right"/>
              <w:rPr>
                <w:sz w:val="24"/>
              </w:rPr>
            </w:pPr>
            <w:r>
              <w:rPr>
                <w:sz w:val="24"/>
              </w:rPr>
              <w:t>08.10.</w:t>
            </w:r>
          </w:p>
        </w:tc>
        <w:tc>
          <w:tcPr>
            <w:tcW w:w="3687" w:type="dxa"/>
          </w:tcPr>
          <w:p w:rsidR="00BB7C81" w:rsidRDefault="006B7A68">
            <w:pPr>
              <w:pStyle w:val="TableParagraph"/>
              <w:spacing w:before="138"/>
              <w:ind w:left="105" w:right="348"/>
              <w:rPr>
                <w:sz w:val="24"/>
              </w:rPr>
            </w:pPr>
            <w:r>
              <w:rPr>
                <w:sz w:val="24"/>
              </w:rPr>
              <w:t>80-летия со Дня разгрома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советскими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войсками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немецко-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фашистких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битве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Кавказ</w:t>
            </w:r>
          </w:p>
        </w:tc>
        <w:tc>
          <w:tcPr>
            <w:tcW w:w="2127" w:type="dxa"/>
          </w:tcPr>
          <w:p w:rsidR="00BB7C81" w:rsidRDefault="006B7A68">
            <w:pPr>
              <w:pStyle w:val="TableParagraph"/>
              <w:spacing w:before="138"/>
              <w:ind w:left="107" w:right="236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4424" w:type="dxa"/>
          </w:tcPr>
          <w:p w:rsidR="00BB7C81" w:rsidRDefault="006B7A68">
            <w:pPr>
              <w:pStyle w:val="TableParagraph"/>
              <w:ind w:left="105" w:right="213"/>
              <w:rPr>
                <w:sz w:val="24"/>
              </w:rPr>
            </w:pPr>
            <w:r>
              <w:rPr>
                <w:sz w:val="24"/>
              </w:rPr>
              <w:t>Формирование ценностного отношения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 наследию своей страны 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достижениями</w:t>
            </w:r>
          </w:p>
          <w:p w:rsidR="00BB7C81" w:rsidRDefault="006B7A68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выдающихся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соотечественников</w:t>
            </w:r>
          </w:p>
        </w:tc>
        <w:tc>
          <w:tcPr>
            <w:tcW w:w="2410" w:type="dxa"/>
          </w:tcPr>
          <w:p w:rsidR="00BB7C81" w:rsidRDefault="00BB7C81">
            <w:pPr>
              <w:pStyle w:val="TableParagraph"/>
              <w:rPr>
                <w:b/>
                <w:sz w:val="36"/>
              </w:rPr>
            </w:pPr>
          </w:p>
          <w:p w:rsidR="00BB7C81" w:rsidRDefault="006B7A68">
            <w:pPr>
              <w:pStyle w:val="TableParagraph"/>
              <w:ind w:left="214" w:right="214"/>
              <w:jc w:val="center"/>
              <w:rPr>
                <w:sz w:val="24"/>
              </w:rPr>
            </w:pPr>
            <w:r>
              <w:rPr>
                <w:sz w:val="24"/>
              </w:rPr>
              <w:t>Комитет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</w:tr>
      <w:tr w:rsidR="00BB7C81" w:rsidTr="00870E6A">
        <w:trPr>
          <w:trHeight w:val="828"/>
        </w:trPr>
        <w:tc>
          <w:tcPr>
            <w:tcW w:w="679" w:type="dxa"/>
          </w:tcPr>
          <w:p w:rsidR="00BB7C81" w:rsidRDefault="00BB7C81">
            <w:pPr>
              <w:pStyle w:val="TableParagraph"/>
              <w:spacing w:before="1"/>
              <w:rPr>
                <w:b/>
                <w:sz w:val="24"/>
              </w:rPr>
            </w:pPr>
          </w:p>
          <w:p w:rsidR="00BB7C81" w:rsidRDefault="006B7A68">
            <w:pPr>
              <w:pStyle w:val="TableParagraph"/>
              <w:ind w:left="167" w:right="160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977" w:type="dxa"/>
          </w:tcPr>
          <w:p w:rsidR="00BB7C81" w:rsidRDefault="00BB7C81">
            <w:pPr>
              <w:pStyle w:val="TableParagraph"/>
              <w:spacing w:before="1"/>
              <w:rPr>
                <w:b/>
                <w:sz w:val="24"/>
              </w:rPr>
            </w:pPr>
          </w:p>
          <w:p w:rsidR="00BB7C81" w:rsidRDefault="006B7A68">
            <w:pPr>
              <w:pStyle w:val="TableParagraph"/>
              <w:ind w:right="206"/>
              <w:jc w:val="right"/>
              <w:rPr>
                <w:sz w:val="24"/>
              </w:rPr>
            </w:pPr>
            <w:r>
              <w:rPr>
                <w:sz w:val="24"/>
              </w:rPr>
              <w:t>16.10</w:t>
            </w:r>
          </w:p>
        </w:tc>
        <w:tc>
          <w:tcPr>
            <w:tcW w:w="3687" w:type="dxa"/>
          </w:tcPr>
          <w:p w:rsidR="00BB7C81" w:rsidRDefault="00BB7C81">
            <w:pPr>
              <w:pStyle w:val="TableParagraph"/>
              <w:spacing w:before="1"/>
              <w:rPr>
                <w:b/>
                <w:sz w:val="24"/>
              </w:rPr>
            </w:pPr>
          </w:p>
          <w:p w:rsidR="00BB7C81" w:rsidRDefault="006B7A6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2127" w:type="dxa"/>
          </w:tcPr>
          <w:p w:rsidR="00BB7C81" w:rsidRDefault="006B7A6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Участники</w:t>
            </w:r>
          </w:p>
          <w:p w:rsidR="00BB7C81" w:rsidRDefault="006B7A68">
            <w:pPr>
              <w:pStyle w:val="TableParagraph"/>
              <w:spacing w:line="274" w:lineRule="exact"/>
              <w:ind w:left="107" w:right="236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4424" w:type="dxa"/>
          </w:tcPr>
          <w:p w:rsidR="00BB7C81" w:rsidRDefault="006B7A68">
            <w:pPr>
              <w:pStyle w:val="TableParagraph"/>
              <w:spacing w:before="138"/>
              <w:ind w:left="105" w:right="599"/>
              <w:rPr>
                <w:sz w:val="24"/>
              </w:rPr>
            </w:pPr>
            <w:r>
              <w:rPr>
                <w:sz w:val="24"/>
              </w:rPr>
              <w:t>Формирование семейных традиций,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актуализация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</w:p>
        </w:tc>
        <w:tc>
          <w:tcPr>
            <w:tcW w:w="2410" w:type="dxa"/>
          </w:tcPr>
          <w:p w:rsidR="00BB7C81" w:rsidRDefault="006B7A68">
            <w:pPr>
              <w:pStyle w:val="TableParagraph"/>
              <w:spacing w:before="138"/>
              <w:ind w:left="688" w:right="481" w:hanging="202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комитеты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Открытки</w:t>
            </w:r>
          </w:p>
        </w:tc>
      </w:tr>
      <w:tr w:rsidR="00BB7C81" w:rsidTr="00870E6A">
        <w:trPr>
          <w:trHeight w:val="2762"/>
        </w:trPr>
        <w:tc>
          <w:tcPr>
            <w:tcW w:w="679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rPr>
                <w:b/>
                <w:sz w:val="30"/>
              </w:rPr>
            </w:pPr>
          </w:p>
          <w:p w:rsidR="00BB7C81" w:rsidRDefault="006B7A68">
            <w:pPr>
              <w:pStyle w:val="TableParagraph"/>
              <w:ind w:left="167" w:right="160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977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6B7A68">
            <w:pPr>
              <w:pStyle w:val="TableParagraph"/>
              <w:spacing w:before="208"/>
              <w:ind w:left="107"/>
              <w:rPr>
                <w:sz w:val="24"/>
              </w:rPr>
            </w:pPr>
            <w:r>
              <w:rPr>
                <w:sz w:val="24"/>
              </w:rPr>
              <w:t>25.10</w:t>
            </w:r>
          </w:p>
        </w:tc>
        <w:tc>
          <w:tcPr>
            <w:tcW w:w="3687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6B7A68">
            <w:pPr>
              <w:pStyle w:val="TableParagraph"/>
              <w:spacing w:before="208"/>
              <w:ind w:left="105" w:right="162"/>
              <w:rPr>
                <w:sz w:val="24"/>
              </w:rPr>
            </w:pPr>
            <w:r>
              <w:rPr>
                <w:sz w:val="24"/>
              </w:rPr>
              <w:t>Международный день школьных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библиотек</w:t>
            </w:r>
          </w:p>
        </w:tc>
        <w:tc>
          <w:tcPr>
            <w:tcW w:w="2127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6B7A68">
            <w:pPr>
              <w:pStyle w:val="TableParagraph"/>
              <w:spacing w:before="231"/>
              <w:ind w:left="107" w:right="236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4424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rPr>
                <w:b/>
                <w:sz w:val="32"/>
              </w:rPr>
            </w:pPr>
          </w:p>
          <w:p w:rsidR="00BB7C81" w:rsidRDefault="006B7A6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BB7C81" w:rsidRDefault="006B7A68">
            <w:pPr>
              <w:pStyle w:val="TableParagraph"/>
              <w:ind w:left="105" w:right="603"/>
              <w:rPr>
                <w:sz w:val="24"/>
              </w:rPr>
            </w:pPr>
            <w:r>
              <w:rPr>
                <w:sz w:val="24"/>
              </w:rPr>
              <w:t>библиотеке как центре личностного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</w:tc>
        <w:tc>
          <w:tcPr>
            <w:tcW w:w="2410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rPr>
                <w:b/>
                <w:sz w:val="30"/>
              </w:rPr>
            </w:pPr>
          </w:p>
          <w:p w:rsidR="00BB7C81" w:rsidRDefault="006B7A68">
            <w:pPr>
              <w:pStyle w:val="TableParagraph"/>
              <w:ind w:left="213" w:right="214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комитеты</w:t>
            </w:r>
          </w:p>
        </w:tc>
      </w:tr>
    </w:tbl>
    <w:p w:rsidR="00BB7C81" w:rsidRDefault="00BB7C81">
      <w:pPr>
        <w:jc w:val="center"/>
        <w:rPr>
          <w:sz w:val="24"/>
        </w:rPr>
        <w:sectPr w:rsidR="00BB7C81">
          <w:pgSz w:w="16840" w:h="11910" w:orient="landscape"/>
          <w:pgMar w:top="700" w:right="700" w:bottom="0" w:left="560" w:header="720" w:footer="720" w:gutter="0"/>
          <w:cols w:space="720"/>
        </w:sectPr>
      </w:pPr>
    </w:p>
    <w:tbl>
      <w:tblPr>
        <w:tblStyle w:val="TableNormal"/>
        <w:tblW w:w="0" w:type="auto"/>
        <w:tblInd w:w="11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9"/>
        <w:gridCol w:w="977"/>
        <w:gridCol w:w="3687"/>
        <w:gridCol w:w="2127"/>
        <w:gridCol w:w="4424"/>
        <w:gridCol w:w="2410"/>
      </w:tblGrid>
      <w:tr w:rsidR="00BB7C81">
        <w:trPr>
          <w:trHeight w:val="278"/>
        </w:trPr>
        <w:tc>
          <w:tcPr>
            <w:tcW w:w="679" w:type="dxa"/>
          </w:tcPr>
          <w:p w:rsidR="00BB7C81" w:rsidRDefault="00BB7C81">
            <w:pPr>
              <w:pStyle w:val="TableParagraph"/>
              <w:rPr>
                <w:sz w:val="20"/>
              </w:rPr>
            </w:pPr>
          </w:p>
        </w:tc>
        <w:tc>
          <w:tcPr>
            <w:tcW w:w="977" w:type="dxa"/>
          </w:tcPr>
          <w:p w:rsidR="00BB7C81" w:rsidRDefault="00BB7C81">
            <w:pPr>
              <w:pStyle w:val="TableParagraph"/>
              <w:rPr>
                <w:sz w:val="20"/>
              </w:rPr>
            </w:pPr>
          </w:p>
        </w:tc>
        <w:tc>
          <w:tcPr>
            <w:tcW w:w="3687" w:type="dxa"/>
          </w:tcPr>
          <w:p w:rsidR="00BB7C81" w:rsidRDefault="00BB7C81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</w:tcPr>
          <w:p w:rsidR="00BB7C81" w:rsidRDefault="00BB7C81">
            <w:pPr>
              <w:pStyle w:val="TableParagraph"/>
              <w:rPr>
                <w:sz w:val="20"/>
              </w:rPr>
            </w:pPr>
          </w:p>
        </w:tc>
        <w:tc>
          <w:tcPr>
            <w:tcW w:w="4424" w:type="dxa"/>
          </w:tcPr>
          <w:p w:rsidR="00BB7C81" w:rsidRDefault="00BB7C81">
            <w:pPr>
              <w:pStyle w:val="TableParagraph"/>
              <w:rPr>
                <w:sz w:val="20"/>
              </w:rPr>
            </w:pPr>
          </w:p>
        </w:tc>
        <w:tc>
          <w:tcPr>
            <w:tcW w:w="2410" w:type="dxa"/>
          </w:tcPr>
          <w:p w:rsidR="00BB7C81" w:rsidRDefault="00BB7C81">
            <w:pPr>
              <w:pStyle w:val="TableParagraph"/>
              <w:rPr>
                <w:sz w:val="20"/>
              </w:rPr>
            </w:pPr>
          </w:p>
        </w:tc>
      </w:tr>
      <w:tr w:rsidR="00BB7C81">
        <w:trPr>
          <w:trHeight w:val="827"/>
        </w:trPr>
        <w:tc>
          <w:tcPr>
            <w:tcW w:w="679" w:type="dxa"/>
          </w:tcPr>
          <w:p w:rsidR="00BB7C81" w:rsidRDefault="006B7A68">
            <w:pPr>
              <w:pStyle w:val="TableParagraph"/>
              <w:spacing w:line="275" w:lineRule="exact"/>
              <w:ind w:right="177"/>
              <w:jc w:val="right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977" w:type="dxa"/>
          </w:tcPr>
          <w:p w:rsidR="00BB7C81" w:rsidRDefault="006B7A68">
            <w:pPr>
              <w:pStyle w:val="TableParagraph"/>
              <w:spacing w:line="275" w:lineRule="exact"/>
              <w:ind w:left="136" w:right="127"/>
              <w:jc w:val="center"/>
              <w:rPr>
                <w:sz w:val="24"/>
              </w:rPr>
            </w:pPr>
            <w:r>
              <w:rPr>
                <w:sz w:val="24"/>
              </w:rPr>
              <w:t>04.11</w:t>
            </w:r>
          </w:p>
        </w:tc>
        <w:tc>
          <w:tcPr>
            <w:tcW w:w="3687" w:type="dxa"/>
          </w:tcPr>
          <w:p w:rsidR="00BB7C81" w:rsidRDefault="006B7A68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2127" w:type="dxa"/>
          </w:tcPr>
          <w:p w:rsidR="00BB7C81" w:rsidRDefault="006B7A68">
            <w:pPr>
              <w:pStyle w:val="TableParagraph"/>
              <w:spacing w:line="276" w:lineRule="exact"/>
              <w:ind w:left="107" w:right="236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4424" w:type="dxa"/>
          </w:tcPr>
          <w:p w:rsidR="00BB7C81" w:rsidRDefault="006B7A68">
            <w:pPr>
              <w:pStyle w:val="TableParagraph"/>
              <w:ind w:left="105" w:right="1391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идентичности</w:t>
            </w:r>
          </w:p>
        </w:tc>
        <w:tc>
          <w:tcPr>
            <w:tcW w:w="2410" w:type="dxa"/>
          </w:tcPr>
          <w:p w:rsidR="00BB7C81" w:rsidRDefault="006B7A68">
            <w:pPr>
              <w:pStyle w:val="TableParagraph"/>
              <w:ind w:left="565" w:right="544" w:firstLine="196"/>
              <w:rPr>
                <w:sz w:val="24"/>
              </w:rPr>
            </w:pPr>
            <w:r>
              <w:rPr>
                <w:sz w:val="24"/>
              </w:rPr>
              <w:t>Комитет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BB7C81">
        <w:trPr>
          <w:trHeight w:val="1103"/>
        </w:trPr>
        <w:tc>
          <w:tcPr>
            <w:tcW w:w="679" w:type="dxa"/>
          </w:tcPr>
          <w:p w:rsidR="00BB7C81" w:rsidRDefault="006B7A68">
            <w:pPr>
              <w:pStyle w:val="TableParagraph"/>
              <w:spacing w:line="275" w:lineRule="exact"/>
              <w:ind w:right="208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977" w:type="dxa"/>
          </w:tcPr>
          <w:p w:rsidR="00BB7C81" w:rsidRDefault="006B7A68">
            <w:pPr>
              <w:pStyle w:val="TableParagraph"/>
              <w:spacing w:line="275" w:lineRule="exact"/>
              <w:ind w:left="136" w:right="127"/>
              <w:jc w:val="center"/>
              <w:rPr>
                <w:sz w:val="24"/>
              </w:rPr>
            </w:pPr>
            <w:r>
              <w:rPr>
                <w:sz w:val="24"/>
              </w:rPr>
              <w:t>08.11</w:t>
            </w:r>
          </w:p>
        </w:tc>
        <w:tc>
          <w:tcPr>
            <w:tcW w:w="3687" w:type="dxa"/>
          </w:tcPr>
          <w:p w:rsidR="00BB7C81" w:rsidRDefault="006B7A68">
            <w:pPr>
              <w:pStyle w:val="TableParagraph"/>
              <w:spacing w:line="276" w:lineRule="exact"/>
              <w:ind w:left="105" w:right="304"/>
              <w:rPr>
                <w:sz w:val="24"/>
              </w:rPr>
            </w:pPr>
            <w:r>
              <w:rPr>
                <w:sz w:val="24"/>
              </w:rPr>
              <w:t>День памяти погибших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исполнении служебных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обязанностей сотрудников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внутренних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2127" w:type="dxa"/>
          </w:tcPr>
          <w:p w:rsidR="00BB7C81" w:rsidRDefault="006B7A68">
            <w:pPr>
              <w:pStyle w:val="TableParagraph"/>
              <w:ind w:left="107" w:right="236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4424" w:type="dxa"/>
          </w:tcPr>
          <w:p w:rsidR="00BB7C81" w:rsidRDefault="006B7A68">
            <w:pPr>
              <w:pStyle w:val="TableParagraph"/>
              <w:spacing w:line="276" w:lineRule="exact"/>
              <w:ind w:left="105" w:right="576"/>
              <w:rPr>
                <w:sz w:val="24"/>
              </w:rPr>
            </w:pPr>
            <w:r>
              <w:rPr>
                <w:sz w:val="24"/>
              </w:rPr>
              <w:t>Сохранение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погибших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исполнении служебных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обязанностей сотрудников органов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2410" w:type="dxa"/>
          </w:tcPr>
          <w:p w:rsidR="00BB7C81" w:rsidRDefault="006B7A68">
            <w:pPr>
              <w:pStyle w:val="TableParagraph"/>
              <w:ind w:left="947" w:right="274" w:hanging="653"/>
              <w:rPr>
                <w:sz w:val="24"/>
              </w:rPr>
            </w:pPr>
            <w:r>
              <w:rPr>
                <w:sz w:val="24"/>
              </w:rPr>
              <w:t>Комитет спорта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ЗОЖ</w:t>
            </w:r>
          </w:p>
        </w:tc>
      </w:tr>
      <w:tr w:rsidR="00BB7C81">
        <w:trPr>
          <w:trHeight w:val="828"/>
        </w:trPr>
        <w:tc>
          <w:tcPr>
            <w:tcW w:w="679" w:type="dxa"/>
          </w:tcPr>
          <w:p w:rsidR="00BB7C81" w:rsidRDefault="006B7A68">
            <w:pPr>
              <w:pStyle w:val="TableParagraph"/>
              <w:spacing w:line="275" w:lineRule="exact"/>
              <w:ind w:right="208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977" w:type="dxa"/>
          </w:tcPr>
          <w:p w:rsidR="00BB7C81" w:rsidRDefault="006B7A68">
            <w:pPr>
              <w:pStyle w:val="TableParagraph"/>
              <w:spacing w:line="275" w:lineRule="exact"/>
              <w:ind w:left="136" w:right="127"/>
              <w:jc w:val="center"/>
              <w:rPr>
                <w:sz w:val="24"/>
              </w:rPr>
            </w:pPr>
            <w:r>
              <w:rPr>
                <w:sz w:val="24"/>
              </w:rPr>
              <w:t>20.11</w:t>
            </w:r>
          </w:p>
        </w:tc>
        <w:tc>
          <w:tcPr>
            <w:tcW w:w="3687" w:type="dxa"/>
          </w:tcPr>
          <w:p w:rsidR="00BB7C81" w:rsidRDefault="006B7A68">
            <w:pPr>
              <w:pStyle w:val="TableParagraph"/>
              <w:ind w:left="105" w:right="63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Нюрнбергского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2127" w:type="dxa"/>
          </w:tcPr>
          <w:p w:rsidR="00BB7C81" w:rsidRDefault="006B7A68">
            <w:pPr>
              <w:pStyle w:val="TableParagraph"/>
              <w:ind w:left="107" w:right="236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</w:p>
          <w:p w:rsidR="00BB7C81" w:rsidRDefault="006B7A68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отношений</w:t>
            </w:r>
          </w:p>
        </w:tc>
        <w:tc>
          <w:tcPr>
            <w:tcW w:w="4424" w:type="dxa"/>
          </w:tcPr>
          <w:p w:rsidR="00BB7C81" w:rsidRDefault="006B7A68">
            <w:pPr>
              <w:pStyle w:val="TableParagraph"/>
              <w:ind w:left="105" w:right="133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международного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</w:p>
          <w:p w:rsidR="00BB7C81" w:rsidRDefault="006B7A68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значении</w:t>
            </w:r>
          </w:p>
        </w:tc>
        <w:tc>
          <w:tcPr>
            <w:tcW w:w="2410" w:type="dxa"/>
          </w:tcPr>
          <w:p w:rsidR="00BB7C81" w:rsidRDefault="006B7A68">
            <w:pPr>
              <w:pStyle w:val="TableParagraph"/>
              <w:ind w:left="565" w:right="544" w:firstLine="196"/>
              <w:rPr>
                <w:sz w:val="24"/>
              </w:rPr>
            </w:pPr>
            <w:r>
              <w:rPr>
                <w:sz w:val="24"/>
              </w:rPr>
              <w:t>Комитет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BB7C81">
        <w:trPr>
          <w:trHeight w:val="1379"/>
        </w:trPr>
        <w:tc>
          <w:tcPr>
            <w:tcW w:w="679" w:type="dxa"/>
          </w:tcPr>
          <w:p w:rsidR="00BB7C81" w:rsidRDefault="006B7A68">
            <w:pPr>
              <w:pStyle w:val="TableParagraph"/>
              <w:spacing w:line="275" w:lineRule="exact"/>
              <w:ind w:right="208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977" w:type="dxa"/>
          </w:tcPr>
          <w:p w:rsidR="00BB7C81" w:rsidRDefault="006B7A68">
            <w:pPr>
              <w:pStyle w:val="TableParagraph"/>
              <w:spacing w:line="275" w:lineRule="exact"/>
              <w:ind w:left="136" w:right="127"/>
              <w:jc w:val="center"/>
              <w:rPr>
                <w:sz w:val="24"/>
              </w:rPr>
            </w:pPr>
            <w:r>
              <w:rPr>
                <w:sz w:val="24"/>
              </w:rPr>
              <w:t>26.11</w:t>
            </w:r>
          </w:p>
        </w:tc>
        <w:tc>
          <w:tcPr>
            <w:tcW w:w="3687" w:type="dxa"/>
          </w:tcPr>
          <w:p w:rsidR="00BB7C81" w:rsidRDefault="006B7A68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2127" w:type="dxa"/>
          </w:tcPr>
          <w:p w:rsidR="00BB7C81" w:rsidRDefault="006B7A68">
            <w:pPr>
              <w:pStyle w:val="TableParagraph"/>
              <w:ind w:left="107" w:right="236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4424" w:type="dxa"/>
          </w:tcPr>
          <w:p w:rsidR="00BB7C81" w:rsidRDefault="006B7A68">
            <w:pPr>
              <w:pStyle w:val="TableParagraph"/>
              <w:ind w:left="105" w:right="599"/>
              <w:rPr>
                <w:sz w:val="24"/>
              </w:rPr>
            </w:pPr>
            <w:r>
              <w:rPr>
                <w:sz w:val="24"/>
              </w:rPr>
              <w:t>Формирование семейных традиций,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актуализация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</w:p>
        </w:tc>
        <w:tc>
          <w:tcPr>
            <w:tcW w:w="2410" w:type="dxa"/>
          </w:tcPr>
          <w:p w:rsidR="00BB7C81" w:rsidRDefault="006B7A68">
            <w:pPr>
              <w:pStyle w:val="TableParagraph"/>
              <w:ind w:left="688" w:right="481" w:hanging="202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комитеты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Открытки</w:t>
            </w:r>
          </w:p>
        </w:tc>
      </w:tr>
      <w:tr w:rsidR="00BB7C81">
        <w:trPr>
          <w:trHeight w:val="827"/>
        </w:trPr>
        <w:tc>
          <w:tcPr>
            <w:tcW w:w="679" w:type="dxa"/>
          </w:tcPr>
          <w:p w:rsidR="00BB7C81" w:rsidRDefault="006B7A68">
            <w:pPr>
              <w:pStyle w:val="TableParagraph"/>
              <w:spacing w:line="275" w:lineRule="exact"/>
              <w:ind w:right="177"/>
              <w:jc w:val="right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977" w:type="dxa"/>
          </w:tcPr>
          <w:p w:rsidR="00BB7C81" w:rsidRDefault="006B7A68">
            <w:pPr>
              <w:pStyle w:val="TableParagraph"/>
              <w:spacing w:line="275" w:lineRule="exact"/>
              <w:ind w:left="136" w:right="127"/>
              <w:jc w:val="center"/>
              <w:rPr>
                <w:sz w:val="24"/>
              </w:rPr>
            </w:pPr>
            <w:r>
              <w:rPr>
                <w:sz w:val="24"/>
              </w:rPr>
              <w:t>30.11</w:t>
            </w:r>
          </w:p>
        </w:tc>
        <w:tc>
          <w:tcPr>
            <w:tcW w:w="3687" w:type="dxa"/>
          </w:tcPr>
          <w:p w:rsidR="00BB7C81" w:rsidRDefault="006B7A68">
            <w:pPr>
              <w:pStyle w:val="TableParagraph"/>
              <w:ind w:left="105" w:right="52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герба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2127" w:type="dxa"/>
          </w:tcPr>
          <w:p w:rsidR="00BB7C81" w:rsidRDefault="006B7A68">
            <w:pPr>
              <w:pStyle w:val="TableParagraph"/>
              <w:spacing w:line="276" w:lineRule="exact"/>
              <w:ind w:left="107" w:right="236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4424" w:type="dxa"/>
          </w:tcPr>
          <w:p w:rsidR="00BB7C81" w:rsidRDefault="006B7A68">
            <w:pPr>
              <w:pStyle w:val="TableParagraph"/>
              <w:ind w:left="105" w:right="1391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идентичности</w:t>
            </w:r>
          </w:p>
        </w:tc>
        <w:tc>
          <w:tcPr>
            <w:tcW w:w="2410" w:type="dxa"/>
          </w:tcPr>
          <w:p w:rsidR="00BB7C81" w:rsidRDefault="006B7A68">
            <w:pPr>
              <w:pStyle w:val="TableParagraph"/>
              <w:ind w:left="493" w:right="348" w:hanging="142"/>
              <w:rPr>
                <w:sz w:val="24"/>
              </w:rPr>
            </w:pPr>
            <w:r>
              <w:rPr>
                <w:sz w:val="24"/>
              </w:rPr>
              <w:t>Комитет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правопорядка</w:t>
            </w:r>
          </w:p>
        </w:tc>
      </w:tr>
      <w:tr w:rsidR="00BB7C81">
        <w:trPr>
          <w:trHeight w:val="827"/>
        </w:trPr>
        <w:tc>
          <w:tcPr>
            <w:tcW w:w="679" w:type="dxa"/>
          </w:tcPr>
          <w:p w:rsidR="00BB7C81" w:rsidRDefault="006B7A68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977" w:type="dxa"/>
          </w:tcPr>
          <w:p w:rsidR="00BB7C81" w:rsidRDefault="006B7A68">
            <w:pPr>
              <w:pStyle w:val="TableParagraph"/>
              <w:spacing w:line="275" w:lineRule="exact"/>
              <w:ind w:left="136" w:right="127"/>
              <w:jc w:val="center"/>
              <w:rPr>
                <w:sz w:val="24"/>
              </w:rPr>
            </w:pPr>
            <w:r>
              <w:rPr>
                <w:sz w:val="24"/>
              </w:rPr>
              <w:t>03.12</w:t>
            </w:r>
          </w:p>
        </w:tc>
        <w:tc>
          <w:tcPr>
            <w:tcW w:w="3687" w:type="dxa"/>
          </w:tcPr>
          <w:p w:rsidR="00BB7C81" w:rsidRDefault="006B7A68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солдата</w:t>
            </w:r>
          </w:p>
        </w:tc>
        <w:tc>
          <w:tcPr>
            <w:tcW w:w="2127" w:type="dxa"/>
          </w:tcPr>
          <w:p w:rsidR="00BB7C81" w:rsidRDefault="006B7A68">
            <w:pPr>
              <w:pStyle w:val="TableParagraph"/>
              <w:spacing w:line="276" w:lineRule="exact"/>
              <w:ind w:left="107" w:right="236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4424" w:type="dxa"/>
          </w:tcPr>
          <w:p w:rsidR="00BB7C81" w:rsidRDefault="006B7A68">
            <w:pPr>
              <w:pStyle w:val="TableParagraph"/>
              <w:spacing w:line="276" w:lineRule="exact"/>
              <w:ind w:left="105" w:right="626"/>
              <w:rPr>
                <w:sz w:val="24"/>
              </w:rPr>
            </w:pPr>
            <w:r>
              <w:rPr>
                <w:sz w:val="24"/>
              </w:rPr>
              <w:t>Сохранение исторической памяти 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погибших в ходе Великой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</w:p>
        </w:tc>
        <w:tc>
          <w:tcPr>
            <w:tcW w:w="2410" w:type="dxa"/>
          </w:tcPr>
          <w:p w:rsidR="00BB7C81" w:rsidRDefault="006B7A68">
            <w:pPr>
              <w:pStyle w:val="TableParagraph"/>
              <w:spacing w:line="276" w:lineRule="exact"/>
              <w:ind w:left="457" w:right="438" w:firstLine="304"/>
              <w:rPr>
                <w:sz w:val="24"/>
              </w:rPr>
            </w:pPr>
            <w:r>
              <w:rPr>
                <w:sz w:val="24"/>
              </w:rPr>
              <w:t>Комитет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издательства</w:t>
            </w:r>
          </w:p>
        </w:tc>
      </w:tr>
      <w:tr w:rsidR="00BB7C81">
        <w:trPr>
          <w:trHeight w:val="1257"/>
        </w:trPr>
        <w:tc>
          <w:tcPr>
            <w:tcW w:w="679" w:type="dxa"/>
          </w:tcPr>
          <w:p w:rsidR="00BB7C81" w:rsidRDefault="006B7A68">
            <w:pPr>
              <w:pStyle w:val="TableParagraph"/>
              <w:spacing w:before="1"/>
              <w:ind w:right="208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977" w:type="dxa"/>
          </w:tcPr>
          <w:p w:rsidR="00BB7C81" w:rsidRDefault="006B7A68">
            <w:pPr>
              <w:pStyle w:val="TableParagraph"/>
              <w:spacing w:before="1"/>
              <w:ind w:left="136" w:right="127"/>
              <w:jc w:val="center"/>
              <w:rPr>
                <w:sz w:val="24"/>
              </w:rPr>
            </w:pPr>
            <w:r>
              <w:rPr>
                <w:sz w:val="24"/>
              </w:rPr>
              <w:t>03.12</w:t>
            </w:r>
          </w:p>
        </w:tc>
        <w:tc>
          <w:tcPr>
            <w:tcW w:w="3687" w:type="dxa"/>
          </w:tcPr>
          <w:p w:rsidR="00BB7C81" w:rsidRDefault="006B7A68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</w:p>
        </w:tc>
        <w:tc>
          <w:tcPr>
            <w:tcW w:w="2127" w:type="dxa"/>
          </w:tcPr>
          <w:p w:rsidR="00BB7C81" w:rsidRDefault="006B7A68">
            <w:pPr>
              <w:pStyle w:val="TableParagraph"/>
              <w:spacing w:before="1"/>
              <w:ind w:left="107" w:right="236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4424" w:type="dxa"/>
          </w:tcPr>
          <w:p w:rsidR="00BB7C81" w:rsidRDefault="006B7A68">
            <w:pPr>
              <w:pStyle w:val="TableParagraph"/>
              <w:spacing w:before="1"/>
              <w:ind w:left="105" w:right="347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проблемам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потребностям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людей 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ОВЗ</w:t>
            </w:r>
          </w:p>
        </w:tc>
        <w:tc>
          <w:tcPr>
            <w:tcW w:w="2410" w:type="dxa"/>
          </w:tcPr>
          <w:p w:rsidR="00BB7C81" w:rsidRDefault="00BB7C81">
            <w:pPr>
              <w:pStyle w:val="TableParagraph"/>
              <w:rPr>
                <w:b/>
                <w:sz w:val="24"/>
              </w:rPr>
            </w:pPr>
          </w:p>
          <w:p w:rsidR="00BB7C81" w:rsidRDefault="006B7A68">
            <w:pPr>
              <w:pStyle w:val="TableParagraph"/>
              <w:spacing w:before="1"/>
              <w:ind w:left="486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комитеты</w:t>
            </w:r>
          </w:p>
        </w:tc>
      </w:tr>
      <w:tr w:rsidR="00BB7C81">
        <w:trPr>
          <w:trHeight w:val="1104"/>
        </w:trPr>
        <w:tc>
          <w:tcPr>
            <w:tcW w:w="679" w:type="dxa"/>
          </w:tcPr>
          <w:p w:rsidR="00BB7C81" w:rsidRDefault="006B7A68">
            <w:pPr>
              <w:pStyle w:val="TableParagraph"/>
              <w:spacing w:line="275" w:lineRule="exact"/>
              <w:ind w:right="208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977" w:type="dxa"/>
          </w:tcPr>
          <w:p w:rsidR="00BB7C81" w:rsidRDefault="006B7A68">
            <w:pPr>
              <w:pStyle w:val="TableParagraph"/>
              <w:spacing w:line="275" w:lineRule="exact"/>
              <w:ind w:left="136" w:right="127"/>
              <w:jc w:val="center"/>
              <w:rPr>
                <w:sz w:val="24"/>
              </w:rPr>
            </w:pPr>
            <w:r>
              <w:rPr>
                <w:sz w:val="24"/>
              </w:rPr>
              <w:t>05.12</w:t>
            </w:r>
          </w:p>
        </w:tc>
        <w:tc>
          <w:tcPr>
            <w:tcW w:w="3687" w:type="dxa"/>
          </w:tcPr>
          <w:p w:rsidR="00BB7C81" w:rsidRDefault="006B7A68">
            <w:pPr>
              <w:pStyle w:val="TableParagraph"/>
              <w:ind w:left="105" w:right="249"/>
              <w:rPr>
                <w:sz w:val="24"/>
              </w:rPr>
            </w:pPr>
            <w:r>
              <w:rPr>
                <w:sz w:val="24"/>
              </w:rPr>
              <w:t>День добровольца (волонтера)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2127" w:type="dxa"/>
          </w:tcPr>
          <w:p w:rsidR="00BB7C81" w:rsidRDefault="006B7A68">
            <w:pPr>
              <w:pStyle w:val="TableParagraph"/>
              <w:ind w:left="107" w:right="236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4424" w:type="dxa"/>
          </w:tcPr>
          <w:p w:rsidR="00BB7C81" w:rsidRDefault="006B7A68">
            <w:pPr>
              <w:pStyle w:val="TableParagraph"/>
              <w:ind w:left="105" w:right="380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активной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</w:p>
        </w:tc>
        <w:tc>
          <w:tcPr>
            <w:tcW w:w="2410" w:type="dxa"/>
          </w:tcPr>
          <w:p w:rsidR="00BB7C81" w:rsidRDefault="006B7A68">
            <w:pPr>
              <w:pStyle w:val="TableParagraph"/>
              <w:ind w:left="104" w:right="595"/>
              <w:rPr>
                <w:sz w:val="24"/>
              </w:rPr>
            </w:pPr>
            <w:r>
              <w:rPr>
                <w:sz w:val="24"/>
              </w:rPr>
              <w:t>Комитет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правопорядка</w:t>
            </w:r>
          </w:p>
        </w:tc>
      </w:tr>
      <w:tr w:rsidR="00BB7C81">
        <w:trPr>
          <w:trHeight w:val="2208"/>
        </w:trPr>
        <w:tc>
          <w:tcPr>
            <w:tcW w:w="679" w:type="dxa"/>
          </w:tcPr>
          <w:p w:rsidR="00BB7C81" w:rsidRDefault="006B7A68">
            <w:pPr>
              <w:pStyle w:val="TableParagraph"/>
              <w:spacing w:line="275" w:lineRule="exact"/>
              <w:ind w:right="208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977" w:type="dxa"/>
          </w:tcPr>
          <w:p w:rsidR="00BB7C81" w:rsidRDefault="006B7A68">
            <w:pPr>
              <w:pStyle w:val="TableParagraph"/>
              <w:spacing w:line="275" w:lineRule="exact"/>
              <w:ind w:left="136" w:right="127"/>
              <w:jc w:val="center"/>
              <w:rPr>
                <w:sz w:val="24"/>
              </w:rPr>
            </w:pPr>
            <w:r>
              <w:rPr>
                <w:sz w:val="24"/>
              </w:rPr>
              <w:t>05.12</w:t>
            </w:r>
          </w:p>
        </w:tc>
        <w:tc>
          <w:tcPr>
            <w:tcW w:w="3687" w:type="dxa"/>
          </w:tcPr>
          <w:p w:rsidR="00BB7C81" w:rsidRDefault="006B7A68">
            <w:pPr>
              <w:pStyle w:val="TableParagraph"/>
              <w:ind w:left="105" w:right="31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контрнаступления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советских войск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немецко-фашистских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войск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битве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 Москвой.</w:t>
            </w:r>
          </w:p>
          <w:p w:rsidR="00BB7C81" w:rsidRDefault="006B7A68">
            <w:pPr>
              <w:pStyle w:val="TableParagraph"/>
              <w:ind w:left="105" w:right="194"/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"Помним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сердцем"</w:t>
            </w:r>
          </w:p>
          <w:p w:rsidR="00BB7C81" w:rsidRDefault="006B7A68">
            <w:pPr>
              <w:pStyle w:val="TableParagraph"/>
              <w:spacing w:line="276" w:lineRule="exact"/>
              <w:ind w:left="105" w:right="156"/>
              <w:rPr>
                <w:sz w:val="24"/>
              </w:rPr>
            </w:pPr>
            <w:r>
              <w:rPr>
                <w:sz w:val="24"/>
              </w:rPr>
              <w:t>Посвященный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солдата,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2127" w:type="dxa"/>
          </w:tcPr>
          <w:p w:rsidR="00BB7C81" w:rsidRDefault="006B7A68">
            <w:pPr>
              <w:pStyle w:val="TableParagraph"/>
              <w:ind w:left="107" w:right="236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4424" w:type="dxa"/>
          </w:tcPr>
          <w:p w:rsidR="00BB7C81" w:rsidRDefault="006B7A68">
            <w:pPr>
              <w:pStyle w:val="TableParagraph"/>
              <w:ind w:left="105" w:right="369"/>
              <w:rPr>
                <w:sz w:val="24"/>
              </w:rPr>
            </w:pPr>
            <w:r>
              <w:rPr>
                <w:sz w:val="24"/>
              </w:rPr>
              <w:t>Формирование активной гражданской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</w:p>
        </w:tc>
        <w:tc>
          <w:tcPr>
            <w:tcW w:w="2410" w:type="dxa"/>
          </w:tcPr>
          <w:p w:rsidR="00BB7C81" w:rsidRDefault="006B7A68">
            <w:pPr>
              <w:pStyle w:val="TableParagraph"/>
              <w:ind w:left="565" w:right="544" w:firstLine="196"/>
              <w:rPr>
                <w:sz w:val="24"/>
              </w:rPr>
            </w:pPr>
            <w:r>
              <w:rPr>
                <w:sz w:val="24"/>
              </w:rPr>
              <w:t>Комитет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</w:tbl>
    <w:p w:rsidR="00BB7C81" w:rsidRDefault="00BB7C81">
      <w:pPr>
        <w:rPr>
          <w:sz w:val="24"/>
        </w:rPr>
        <w:sectPr w:rsidR="00BB7C81">
          <w:pgSz w:w="16840" w:h="11910" w:orient="landscape"/>
          <w:pgMar w:top="700" w:right="70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1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9"/>
        <w:gridCol w:w="977"/>
        <w:gridCol w:w="3687"/>
        <w:gridCol w:w="2127"/>
        <w:gridCol w:w="4424"/>
        <w:gridCol w:w="2410"/>
      </w:tblGrid>
      <w:tr w:rsidR="00BB7C81">
        <w:trPr>
          <w:trHeight w:val="830"/>
        </w:trPr>
        <w:tc>
          <w:tcPr>
            <w:tcW w:w="679" w:type="dxa"/>
          </w:tcPr>
          <w:p w:rsidR="00BB7C81" w:rsidRDefault="006B7A68">
            <w:pPr>
              <w:pStyle w:val="TableParagraph"/>
              <w:spacing w:before="1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21.</w:t>
            </w:r>
          </w:p>
        </w:tc>
        <w:tc>
          <w:tcPr>
            <w:tcW w:w="977" w:type="dxa"/>
          </w:tcPr>
          <w:p w:rsidR="00BB7C81" w:rsidRDefault="006B7A68">
            <w:pPr>
              <w:pStyle w:val="TableParagraph"/>
              <w:spacing w:before="1"/>
              <w:ind w:left="218"/>
              <w:rPr>
                <w:sz w:val="24"/>
              </w:rPr>
            </w:pPr>
            <w:r>
              <w:rPr>
                <w:sz w:val="24"/>
              </w:rPr>
              <w:t>08.12</w:t>
            </w:r>
          </w:p>
        </w:tc>
        <w:tc>
          <w:tcPr>
            <w:tcW w:w="3687" w:type="dxa"/>
          </w:tcPr>
          <w:p w:rsidR="00BB7C81" w:rsidRDefault="006B7A68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художника</w:t>
            </w:r>
          </w:p>
        </w:tc>
        <w:tc>
          <w:tcPr>
            <w:tcW w:w="2127" w:type="dxa"/>
          </w:tcPr>
          <w:p w:rsidR="00BB7C81" w:rsidRDefault="006B7A68">
            <w:pPr>
              <w:pStyle w:val="TableParagraph"/>
              <w:spacing w:line="276" w:lineRule="exact"/>
              <w:ind w:left="107" w:right="236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4424" w:type="dxa"/>
          </w:tcPr>
          <w:p w:rsidR="00BB7C81" w:rsidRDefault="006B7A68">
            <w:pPr>
              <w:pStyle w:val="TableParagraph"/>
              <w:spacing w:before="1"/>
              <w:ind w:left="105" w:right="309"/>
              <w:rPr>
                <w:sz w:val="24"/>
              </w:rPr>
            </w:pPr>
            <w:r>
              <w:rPr>
                <w:sz w:val="24"/>
              </w:rPr>
              <w:t>Художественно-эстетическое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410" w:type="dxa"/>
          </w:tcPr>
          <w:p w:rsidR="00BB7C81" w:rsidRDefault="006B7A68">
            <w:pPr>
              <w:pStyle w:val="TableParagraph"/>
              <w:spacing w:before="1"/>
              <w:ind w:left="258" w:right="252" w:firstLine="228"/>
              <w:rPr>
                <w:sz w:val="24"/>
              </w:rPr>
            </w:pPr>
            <w:r>
              <w:rPr>
                <w:sz w:val="24"/>
              </w:rPr>
              <w:t>Все комитеты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</w:tc>
      </w:tr>
      <w:tr w:rsidR="00BB7C81">
        <w:trPr>
          <w:trHeight w:val="827"/>
        </w:trPr>
        <w:tc>
          <w:tcPr>
            <w:tcW w:w="679" w:type="dxa"/>
          </w:tcPr>
          <w:p w:rsidR="00BB7C81" w:rsidRDefault="006B7A68">
            <w:pPr>
              <w:pStyle w:val="TableParagraph"/>
              <w:spacing w:line="275" w:lineRule="exact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977" w:type="dxa"/>
          </w:tcPr>
          <w:p w:rsidR="00BB7C81" w:rsidRDefault="006B7A68">
            <w:pPr>
              <w:pStyle w:val="TableParagraph"/>
              <w:spacing w:line="275" w:lineRule="exact"/>
              <w:ind w:left="218"/>
              <w:rPr>
                <w:sz w:val="24"/>
              </w:rPr>
            </w:pPr>
            <w:r>
              <w:rPr>
                <w:sz w:val="24"/>
              </w:rPr>
              <w:t>09.12</w:t>
            </w:r>
          </w:p>
        </w:tc>
        <w:tc>
          <w:tcPr>
            <w:tcW w:w="3687" w:type="dxa"/>
          </w:tcPr>
          <w:p w:rsidR="00BB7C81" w:rsidRDefault="006B7A68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2127" w:type="dxa"/>
          </w:tcPr>
          <w:p w:rsidR="00BB7C81" w:rsidRDefault="006B7A68">
            <w:pPr>
              <w:pStyle w:val="TableParagraph"/>
              <w:spacing w:line="276" w:lineRule="exact"/>
              <w:ind w:left="107" w:right="236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4424" w:type="dxa"/>
          </w:tcPr>
          <w:p w:rsidR="00BB7C81" w:rsidRDefault="006B7A68">
            <w:pPr>
              <w:pStyle w:val="TableParagraph"/>
              <w:ind w:left="105" w:right="1391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идентичности</w:t>
            </w:r>
          </w:p>
        </w:tc>
        <w:tc>
          <w:tcPr>
            <w:tcW w:w="2410" w:type="dxa"/>
          </w:tcPr>
          <w:p w:rsidR="00BB7C81" w:rsidRDefault="006B7A68">
            <w:pPr>
              <w:pStyle w:val="TableParagraph"/>
              <w:spacing w:line="275" w:lineRule="exact"/>
              <w:ind w:left="214" w:right="214"/>
              <w:jc w:val="center"/>
              <w:rPr>
                <w:sz w:val="24"/>
              </w:rPr>
            </w:pPr>
            <w:r>
              <w:rPr>
                <w:sz w:val="24"/>
              </w:rPr>
              <w:t>Комитет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</w:tr>
      <w:tr w:rsidR="00BB7C81">
        <w:trPr>
          <w:trHeight w:val="827"/>
        </w:trPr>
        <w:tc>
          <w:tcPr>
            <w:tcW w:w="679" w:type="dxa"/>
          </w:tcPr>
          <w:p w:rsidR="00BB7C81" w:rsidRDefault="006B7A68">
            <w:pPr>
              <w:pStyle w:val="TableParagraph"/>
              <w:spacing w:line="275" w:lineRule="exact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977" w:type="dxa"/>
          </w:tcPr>
          <w:p w:rsidR="00BB7C81" w:rsidRDefault="006B7A68">
            <w:pPr>
              <w:pStyle w:val="TableParagraph"/>
              <w:spacing w:line="275" w:lineRule="exact"/>
              <w:ind w:left="187"/>
              <w:rPr>
                <w:sz w:val="24"/>
              </w:rPr>
            </w:pPr>
            <w:r>
              <w:rPr>
                <w:sz w:val="24"/>
              </w:rPr>
              <w:t>12 .12</w:t>
            </w:r>
          </w:p>
        </w:tc>
        <w:tc>
          <w:tcPr>
            <w:tcW w:w="3687" w:type="dxa"/>
          </w:tcPr>
          <w:p w:rsidR="00BB7C81" w:rsidRDefault="006B7A68">
            <w:pPr>
              <w:pStyle w:val="TableParagraph"/>
              <w:ind w:left="105" w:right="370"/>
              <w:rPr>
                <w:sz w:val="24"/>
              </w:rPr>
            </w:pPr>
            <w:r>
              <w:rPr>
                <w:sz w:val="24"/>
              </w:rPr>
              <w:t>День Конституции Российской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2127" w:type="dxa"/>
          </w:tcPr>
          <w:p w:rsidR="00BB7C81" w:rsidRDefault="006B7A68">
            <w:pPr>
              <w:pStyle w:val="TableParagraph"/>
              <w:spacing w:line="276" w:lineRule="exact"/>
              <w:ind w:left="107" w:right="236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4424" w:type="dxa"/>
          </w:tcPr>
          <w:p w:rsidR="00BB7C81" w:rsidRDefault="006B7A68">
            <w:pPr>
              <w:pStyle w:val="TableParagraph"/>
              <w:ind w:left="105" w:right="1391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идентичности</w:t>
            </w:r>
          </w:p>
        </w:tc>
        <w:tc>
          <w:tcPr>
            <w:tcW w:w="2410" w:type="dxa"/>
          </w:tcPr>
          <w:p w:rsidR="00BB7C81" w:rsidRDefault="006B7A68">
            <w:pPr>
              <w:pStyle w:val="TableParagraph"/>
              <w:ind w:left="947" w:right="274" w:hanging="653"/>
              <w:rPr>
                <w:sz w:val="24"/>
              </w:rPr>
            </w:pPr>
            <w:r>
              <w:rPr>
                <w:sz w:val="24"/>
              </w:rPr>
              <w:t>Комитет спорта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ЗОЖ</w:t>
            </w:r>
          </w:p>
        </w:tc>
      </w:tr>
      <w:tr w:rsidR="00BB7C81">
        <w:trPr>
          <w:trHeight w:val="1103"/>
        </w:trPr>
        <w:tc>
          <w:tcPr>
            <w:tcW w:w="679" w:type="dxa"/>
          </w:tcPr>
          <w:p w:rsidR="00BB7C81" w:rsidRDefault="006B7A68">
            <w:pPr>
              <w:pStyle w:val="TableParagraph"/>
              <w:spacing w:line="274" w:lineRule="exact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977" w:type="dxa"/>
          </w:tcPr>
          <w:p w:rsidR="00BB7C81" w:rsidRDefault="006B7A68">
            <w:pPr>
              <w:pStyle w:val="TableParagraph"/>
              <w:spacing w:line="274" w:lineRule="exact"/>
              <w:ind w:left="218"/>
              <w:rPr>
                <w:sz w:val="24"/>
              </w:rPr>
            </w:pPr>
            <w:r>
              <w:rPr>
                <w:sz w:val="24"/>
              </w:rPr>
              <w:t>25.12</w:t>
            </w:r>
          </w:p>
        </w:tc>
        <w:tc>
          <w:tcPr>
            <w:tcW w:w="3687" w:type="dxa"/>
          </w:tcPr>
          <w:p w:rsidR="00BB7C81" w:rsidRDefault="006B7A68">
            <w:pPr>
              <w:pStyle w:val="TableParagraph"/>
              <w:ind w:left="105" w:right="574"/>
              <w:rPr>
                <w:sz w:val="24"/>
              </w:rPr>
            </w:pPr>
            <w:r>
              <w:rPr>
                <w:sz w:val="24"/>
              </w:rPr>
              <w:t>День принятия Федеральных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конституционных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законов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BB7C81" w:rsidRDefault="006B7A68">
            <w:pPr>
              <w:pStyle w:val="TableParagraph"/>
              <w:spacing w:line="270" w:lineRule="atLeast"/>
              <w:ind w:left="105" w:right="733"/>
              <w:rPr>
                <w:sz w:val="24"/>
              </w:rPr>
            </w:pPr>
            <w:r>
              <w:rPr>
                <w:sz w:val="24"/>
              </w:rPr>
              <w:t>Государственных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символах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2127" w:type="dxa"/>
          </w:tcPr>
          <w:p w:rsidR="00BB7C81" w:rsidRDefault="006B7A68">
            <w:pPr>
              <w:pStyle w:val="TableParagraph"/>
              <w:ind w:left="107" w:right="236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4424" w:type="dxa"/>
          </w:tcPr>
          <w:p w:rsidR="00BB7C81" w:rsidRDefault="006B7A68">
            <w:pPr>
              <w:pStyle w:val="TableParagraph"/>
              <w:ind w:left="105" w:right="1391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идентичности</w:t>
            </w:r>
          </w:p>
        </w:tc>
        <w:tc>
          <w:tcPr>
            <w:tcW w:w="2410" w:type="dxa"/>
          </w:tcPr>
          <w:p w:rsidR="00BB7C81" w:rsidRDefault="006B7A68">
            <w:pPr>
              <w:pStyle w:val="TableParagraph"/>
              <w:ind w:left="565" w:right="544" w:firstLine="196"/>
              <w:rPr>
                <w:sz w:val="24"/>
              </w:rPr>
            </w:pPr>
            <w:r>
              <w:rPr>
                <w:sz w:val="24"/>
              </w:rPr>
              <w:t>Комитет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BB7C81">
        <w:trPr>
          <w:trHeight w:val="826"/>
        </w:trPr>
        <w:tc>
          <w:tcPr>
            <w:tcW w:w="679" w:type="dxa"/>
          </w:tcPr>
          <w:p w:rsidR="00BB7C81" w:rsidRDefault="006B7A68">
            <w:pPr>
              <w:pStyle w:val="TableParagraph"/>
              <w:spacing w:line="274" w:lineRule="exact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977" w:type="dxa"/>
          </w:tcPr>
          <w:p w:rsidR="00BB7C81" w:rsidRDefault="006B7A68">
            <w:pPr>
              <w:pStyle w:val="TableParagraph"/>
              <w:spacing w:line="274" w:lineRule="exact"/>
              <w:ind w:left="218"/>
              <w:rPr>
                <w:sz w:val="24"/>
              </w:rPr>
            </w:pPr>
            <w:r>
              <w:rPr>
                <w:sz w:val="24"/>
              </w:rPr>
              <w:t>25.01</w:t>
            </w:r>
          </w:p>
        </w:tc>
        <w:tc>
          <w:tcPr>
            <w:tcW w:w="3687" w:type="dxa"/>
          </w:tcPr>
          <w:p w:rsidR="00BB7C81" w:rsidRDefault="006B7A68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студенчества</w:t>
            </w:r>
          </w:p>
        </w:tc>
        <w:tc>
          <w:tcPr>
            <w:tcW w:w="2127" w:type="dxa"/>
          </w:tcPr>
          <w:p w:rsidR="00BB7C81" w:rsidRDefault="006B7A68">
            <w:pPr>
              <w:pStyle w:val="TableParagraph"/>
              <w:spacing w:line="276" w:lineRule="exact"/>
              <w:ind w:left="107" w:right="236" w:firstLine="60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4424" w:type="dxa"/>
          </w:tcPr>
          <w:p w:rsidR="00BB7C81" w:rsidRDefault="006B7A68">
            <w:pPr>
              <w:pStyle w:val="TableParagraph"/>
              <w:spacing w:line="276" w:lineRule="exact"/>
              <w:ind w:left="105" w:right="198"/>
              <w:rPr>
                <w:sz w:val="24"/>
              </w:rPr>
            </w:pPr>
            <w:r>
              <w:rPr>
                <w:sz w:val="24"/>
              </w:rPr>
              <w:t>Формирование выбора дальнейшего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определения получения образования (9,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классы)</w:t>
            </w:r>
          </w:p>
        </w:tc>
        <w:tc>
          <w:tcPr>
            <w:tcW w:w="2410" w:type="dxa"/>
          </w:tcPr>
          <w:p w:rsidR="00BB7C81" w:rsidRDefault="006B7A68">
            <w:pPr>
              <w:pStyle w:val="TableParagraph"/>
              <w:spacing w:line="276" w:lineRule="exact"/>
              <w:ind w:left="457" w:right="438" w:firstLine="304"/>
              <w:rPr>
                <w:sz w:val="24"/>
              </w:rPr>
            </w:pPr>
            <w:r>
              <w:rPr>
                <w:sz w:val="24"/>
              </w:rPr>
              <w:t>Комитет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издательства</w:t>
            </w:r>
          </w:p>
        </w:tc>
      </w:tr>
      <w:tr w:rsidR="00BB7C81">
        <w:trPr>
          <w:trHeight w:val="1931"/>
        </w:trPr>
        <w:tc>
          <w:tcPr>
            <w:tcW w:w="679" w:type="dxa"/>
          </w:tcPr>
          <w:p w:rsidR="00BB7C81" w:rsidRDefault="006B7A68">
            <w:pPr>
              <w:pStyle w:val="TableParagraph"/>
              <w:spacing w:line="274" w:lineRule="exact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977" w:type="dxa"/>
          </w:tcPr>
          <w:p w:rsidR="00BB7C81" w:rsidRDefault="006B7A68">
            <w:pPr>
              <w:pStyle w:val="TableParagraph"/>
              <w:spacing w:line="274" w:lineRule="exact"/>
              <w:ind w:left="218"/>
              <w:rPr>
                <w:sz w:val="24"/>
              </w:rPr>
            </w:pPr>
            <w:r>
              <w:rPr>
                <w:sz w:val="24"/>
              </w:rPr>
              <w:t>27.01</w:t>
            </w:r>
          </w:p>
        </w:tc>
        <w:tc>
          <w:tcPr>
            <w:tcW w:w="3687" w:type="dxa"/>
          </w:tcPr>
          <w:p w:rsidR="00BB7C81" w:rsidRDefault="006B7A68">
            <w:pPr>
              <w:pStyle w:val="TableParagraph"/>
              <w:ind w:left="105" w:right="643"/>
              <w:jc w:val="both"/>
              <w:rPr>
                <w:sz w:val="24"/>
              </w:rPr>
            </w:pPr>
            <w:r>
              <w:rPr>
                <w:sz w:val="24"/>
              </w:rPr>
              <w:t>День полного освобождения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фашистской</w:t>
            </w:r>
          </w:p>
          <w:p w:rsidR="00BB7C81" w:rsidRDefault="006B7A68">
            <w:pPr>
              <w:pStyle w:val="TableParagraph"/>
              <w:ind w:left="105" w:right="481"/>
              <w:jc w:val="both"/>
              <w:rPr>
                <w:sz w:val="24"/>
              </w:rPr>
            </w:pPr>
            <w:r>
              <w:rPr>
                <w:sz w:val="24"/>
              </w:rPr>
              <w:t>блокады. День освобождения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Красной армией крупнейшего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лагеря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смерти</w:t>
            </w:r>
          </w:p>
          <w:p w:rsidR="00BB7C81" w:rsidRDefault="006B7A68">
            <w:pPr>
              <w:pStyle w:val="TableParagraph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Аушвиц-Биркенау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(Освенцима)</w:t>
            </w:r>
          </w:p>
          <w:p w:rsidR="00BB7C81" w:rsidRDefault="006B7A68">
            <w:pPr>
              <w:pStyle w:val="TableParagraph"/>
              <w:spacing w:line="257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—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Холокоста</w:t>
            </w:r>
          </w:p>
        </w:tc>
        <w:tc>
          <w:tcPr>
            <w:tcW w:w="2127" w:type="dxa"/>
          </w:tcPr>
          <w:p w:rsidR="00BB7C81" w:rsidRDefault="00BB7C81">
            <w:pPr>
              <w:pStyle w:val="TableParagraph"/>
              <w:rPr>
                <w:sz w:val="24"/>
              </w:rPr>
            </w:pPr>
          </w:p>
        </w:tc>
        <w:tc>
          <w:tcPr>
            <w:tcW w:w="4424" w:type="dxa"/>
          </w:tcPr>
          <w:p w:rsidR="00BB7C81" w:rsidRDefault="006B7A68">
            <w:pPr>
              <w:pStyle w:val="TableParagraph"/>
              <w:ind w:left="105" w:right="1391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идентичности</w:t>
            </w:r>
          </w:p>
        </w:tc>
        <w:tc>
          <w:tcPr>
            <w:tcW w:w="2410" w:type="dxa"/>
          </w:tcPr>
          <w:p w:rsidR="00BB7C81" w:rsidRDefault="006B7A68">
            <w:pPr>
              <w:pStyle w:val="TableParagraph"/>
              <w:spacing w:line="274" w:lineRule="exact"/>
              <w:ind w:left="214" w:right="214"/>
              <w:jc w:val="center"/>
              <w:rPr>
                <w:sz w:val="24"/>
              </w:rPr>
            </w:pPr>
            <w:r>
              <w:rPr>
                <w:sz w:val="24"/>
              </w:rPr>
              <w:t>Комитет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</w:tr>
      <w:tr w:rsidR="00BB7C81">
        <w:trPr>
          <w:trHeight w:val="1379"/>
        </w:trPr>
        <w:tc>
          <w:tcPr>
            <w:tcW w:w="679" w:type="dxa"/>
          </w:tcPr>
          <w:p w:rsidR="00BB7C81" w:rsidRDefault="006B7A68">
            <w:pPr>
              <w:pStyle w:val="TableParagraph"/>
              <w:spacing w:line="275" w:lineRule="exact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977" w:type="dxa"/>
          </w:tcPr>
          <w:p w:rsidR="00BB7C81" w:rsidRDefault="006B7A68">
            <w:pPr>
              <w:pStyle w:val="TableParagraph"/>
              <w:spacing w:line="275" w:lineRule="exact"/>
              <w:ind w:left="218"/>
              <w:rPr>
                <w:sz w:val="24"/>
              </w:rPr>
            </w:pPr>
            <w:r>
              <w:rPr>
                <w:sz w:val="24"/>
              </w:rPr>
              <w:t>02.02</w:t>
            </w:r>
          </w:p>
        </w:tc>
        <w:tc>
          <w:tcPr>
            <w:tcW w:w="3687" w:type="dxa"/>
          </w:tcPr>
          <w:p w:rsidR="00BB7C81" w:rsidRDefault="006B7A68">
            <w:pPr>
              <w:pStyle w:val="TableParagraph"/>
              <w:ind w:left="105" w:right="430" w:firstLine="6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разгрома советскими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войсками немецко-фашистких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войск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Сталинградской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битве</w:t>
            </w:r>
          </w:p>
        </w:tc>
        <w:tc>
          <w:tcPr>
            <w:tcW w:w="2127" w:type="dxa"/>
          </w:tcPr>
          <w:p w:rsidR="00BB7C81" w:rsidRDefault="006B7A68">
            <w:pPr>
              <w:pStyle w:val="TableParagraph"/>
              <w:ind w:left="107" w:right="236" w:firstLine="60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4424" w:type="dxa"/>
          </w:tcPr>
          <w:p w:rsidR="00BB7C81" w:rsidRDefault="006B7A68">
            <w:pPr>
              <w:pStyle w:val="TableParagraph"/>
              <w:spacing w:line="276" w:lineRule="exact"/>
              <w:ind w:left="105" w:right="128"/>
              <w:rPr>
                <w:sz w:val="24"/>
              </w:rPr>
            </w:pPr>
            <w:r>
              <w:rPr>
                <w:sz w:val="24"/>
              </w:rPr>
              <w:t>Расширение информационного поля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 и сохранение исторической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памяти о погибших в ходе Великой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 войны в Сталинградской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битве.</w:t>
            </w:r>
          </w:p>
        </w:tc>
        <w:tc>
          <w:tcPr>
            <w:tcW w:w="2410" w:type="dxa"/>
          </w:tcPr>
          <w:p w:rsidR="00BB7C81" w:rsidRDefault="006B7A68">
            <w:pPr>
              <w:pStyle w:val="TableParagraph"/>
              <w:ind w:left="947" w:right="274" w:hanging="653"/>
              <w:rPr>
                <w:sz w:val="24"/>
              </w:rPr>
            </w:pPr>
            <w:r>
              <w:rPr>
                <w:sz w:val="24"/>
              </w:rPr>
              <w:t>Комитет спорта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ЗОЖ</w:t>
            </w:r>
          </w:p>
        </w:tc>
      </w:tr>
      <w:tr w:rsidR="00BB7C81">
        <w:trPr>
          <w:trHeight w:val="828"/>
        </w:trPr>
        <w:tc>
          <w:tcPr>
            <w:tcW w:w="679" w:type="dxa"/>
          </w:tcPr>
          <w:p w:rsidR="00BB7C81" w:rsidRDefault="006B7A68">
            <w:pPr>
              <w:pStyle w:val="TableParagraph"/>
              <w:spacing w:line="275" w:lineRule="exact"/>
              <w:ind w:left="167" w:right="160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977" w:type="dxa"/>
          </w:tcPr>
          <w:p w:rsidR="00BB7C81" w:rsidRDefault="006B7A68">
            <w:pPr>
              <w:pStyle w:val="TableParagraph"/>
              <w:spacing w:line="275" w:lineRule="exact"/>
              <w:ind w:left="218"/>
              <w:rPr>
                <w:sz w:val="24"/>
              </w:rPr>
            </w:pPr>
            <w:r>
              <w:rPr>
                <w:sz w:val="24"/>
              </w:rPr>
              <w:t>08.02</w:t>
            </w:r>
          </w:p>
        </w:tc>
        <w:tc>
          <w:tcPr>
            <w:tcW w:w="3687" w:type="dxa"/>
          </w:tcPr>
          <w:p w:rsidR="00BB7C81" w:rsidRDefault="006B7A68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</w:p>
        </w:tc>
        <w:tc>
          <w:tcPr>
            <w:tcW w:w="2127" w:type="dxa"/>
          </w:tcPr>
          <w:p w:rsidR="00BB7C81" w:rsidRDefault="006B7A68">
            <w:pPr>
              <w:pStyle w:val="TableParagraph"/>
              <w:spacing w:line="276" w:lineRule="exact"/>
              <w:ind w:left="107" w:right="236" w:firstLine="60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4424" w:type="dxa"/>
          </w:tcPr>
          <w:p w:rsidR="00BB7C81" w:rsidRDefault="006B7A68">
            <w:pPr>
              <w:pStyle w:val="TableParagraph"/>
              <w:ind w:left="105" w:right="388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2410" w:type="dxa"/>
          </w:tcPr>
          <w:p w:rsidR="00BB7C81" w:rsidRDefault="006B7A68">
            <w:pPr>
              <w:pStyle w:val="TableParagraph"/>
              <w:spacing w:line="275" w:lineRule="exact"/>
              <w:ind w:left="213" w:right="214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комитеты</w:t>
            </w:r>
          </w:p>
        </w:tc>
      </w:tr>
      <w:tr w:rsidR="00BB7C81">
        <w:trPr>
          <w:trHeight w:val="2210"/>
        </w:trPr>
        <w:tc>
          <w:tcPr>
            <w:tcW w:w="679" w:type="dxa"/>
          </w:tcPr>
          <w:p w:rsidR="00BB7C81" w:rsidRDefault="006B7A68">
            <w:pPr>
              <w:pStyle w:val="TableParagraph"/>
              <w:spacing w:before="1"/>
              <w:ind w:left="167" w:right="160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977" w:type="dxa"/>
          </w:tcPr>
          <w:p w:rsidR="00BB7C81" w:rsidRDefault="006B7A68">
            <w:pPr>
              <w:pStyle w:val="TableParagraph"/>
              <w:spacing w:before="1"/>
              <w:ind w:left="218"/>
              <w:rPr>
                <w:sz w:val="24"/>
              </w:rPr>
            </w:pPr>
            <w:r>
              <w:rPr>
                <w:sz w:val="24"/>
              </w:rPr>
              <w:t>15.02</w:t>
            </w:r>
          </w:p>
        </w:tc>
        <w:tc>
          <w:tcPr>
            <w:tcW w:w="3687" w:type="dxa"/>
          </w:tcPr>
          <w:p w:rsidR="00BB7C81" w:rsidRDefault="006B7A68">
            <w:pPr>
              <w:pStyle w:val="TableParagraph"/>
              <w:spacing w:before="1"/>
              <w:ind w:left="105" w:right="162"/>
              <w:rPr>
                <w:sz w:val="24"/>
              </w:rPr>
            </w:pPr>
            <w:r>
              <w:rPr>
                <w:sz w:val="24"/>
              </w:rPr>
              <w:t>День памяти о россиянах,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исполнявших служебный долг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пределами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Отечеств.</w:t>
            </w:r>
          </w:p>
          <w:p w:rsidR="00BB7C81" w:rsidRDefault="006B7A68">
            <w:pPr>
              <w:pStyle w:val="TableParagraph"/>
              <w:ind w:left="105" w:right="604"/>
              <w:rPr>
                <w:sz w:val="24"/>
              </w:rPr>
            </w:pPr>
            <w:r>
              <w:rPr>
                <w:sz w:val="24"/>
              </w:rPr>
              <w:t>Муниципальный конкурс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патриотической песни "О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доблести,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славе",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приуроченный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 Дню</w:t>
            </w:r>
          </w:p>
          <w:p w:rsidR="00BB7C81" w:rsidRDefault="006B7A68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Защитников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Отечества"</w:t>
            </w:r>
          </w:p>
        </w:tc>
        <w:tc>
          <w:tcPr>
            <w:tcW w:w="2127" w:type="dxa"/>
          </w:tcPr>
          <w:p w:rsidR="00BB7C81" w:rsidRDefault="006B7A68">
            <w:pPr>
              <w:pStyle w:val="TableParagraph"/>
              <w:spacing w:before="1"/>
              <w:ind w:left="107" w:right="236" w:firstLine="60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4424" w:type="dxa"/>
          </w:tcPr>
          <w:p w:rsidR="00BB7C81" w:rsidRDefault="006B7A68">
            <w:pPr>
              <w:pStyle w:val="TableParagraph"/>
              <w:spacing w:before="1"/>
              <w:ind w:left="105" w:right="1391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идентичности</w:t>
            </w:r>
          </w:p>
        </w:tc>
        <w:tc>
          <w:tcPr>
            <w:tcW w:w="2410" w:type="dxa"/>
          </w:tcPr>
          <w:p w:rsidR="00BB7C81" w:rsidRDefault="006B7A68">
            <w:pPr>
              <w:pStyle w:val="TableParagraph"/>
              <w:spacing w:before="1"/>
              <w:ind w:left="565" w:right="544" w:firstLine="196"/>
              <w:rPr>
                <w:sz w:val="24"/>
              </w:rPr>
            </w:pPr>
            <w:r>
              <w:rPr>
                <w:sz w:val="24"/>
              </w:rPr>
              <w:t>Комитет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</w:tbl>
    <w:p w:rsidR="00BB7C81" w:rsidRDefault="00BB7C81">
      <w:pPr>
        <w:rPr>
          <w:sz w:val="24"/>
        </w:rPr>
        <w:sectPr w:rsidR="00BB7C81">
          <w:pgSz w:w="16840" w:h="11910" w:orient="landscape"/>
          <w:pgMar w:top="700" w:right="700" w:bottom="0" w:left="560" w:header="720" w:footer="720" w:gutter="0"/>
          <w:cols w:space="720"/>
        </w:sectPr>
      </w:pPr>
    </w:p>
    <w:tbl>
      <w:tblPr>
        <w:tblStyle w:val="TableNormal"/>
        <w:tblW w:w="0" w:type="auto"/>
        <w:tblInd w:w="11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9"/>
        <w:gridCol w:w="977"/>
        <w:gridCol w:w="3687"/>
        <w:gridCol w:w="2127"/>
        <w:gridCol w:w="4424"/>
        <w:gridCol w:w="2410"/>
      </w:tblGrid>
      <w:tr w:rsidR="00BB7C81">
        <w:trPr>
          <w:trHeight w:val="830"/>
        </w:trPr>
        <w:tc>
          <w:tcPr>
            <w:tcW w:w="679" w:type="dxa"/>
          </w:tcPr>
          <w:p w:rsidR="00BB7C81" w:rsidRDefault="006B7A68">
            <w:pPr>
              <w:pStyle w:val="TableParagraph"/>
              <w:spacing w:before="1"/>
              <w:ind w:left="167" w:right="16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30</w:t>
            </w:r>
          </w:p>
        </w:tc>
        <w:tc>
          <w:tcPr>
            <w:tcW w:w="977" w:type="dxa"/>
          </w:tcPr>
          <w:p w:rsidR="00BB7C81" w:rsidRDefault="006B7A68">
            <w:pPr>
              <w:pStyle w:val="TableParagraph"/>
              <w:spacing w:before="1"/>
              <w:ind w:left="136" w:right="127"/>
              <w:jc w:val="center"/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3687" w:type="dxa"/>
          </w:tcPr>
          <w:p w:rsidR="00BB7C81" w:rsidRDefault="006B7A68">
            <w:pPr>
              <w:pStyle w:val="TableParagraph"/>
              <w:spacing w:before="1"/>
              <w:ind w:left="105" w:right="393"/>
              <w:rPr>
                <w:sz w:val="24"/>
              </w:rPr>
            </w:pPr>
            <w:r>
              <w:rPr>
                <w:sz w:val="24"/>
              </w:rPr>
              <w:t>Международный день 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2127" w:type="dxa"/>
          </w:tcPr>
          <w:p w:rsidR="00BB7C81" w:rsidRDefault="006B7A68">
            <w:pPr>
              <w:pStyle w:val="TableParagraph"/>
              <w:spacing w:line="276" w:lineRule="exact"/>
              <w:ind w:left="107" w:right="236" w:firstLine="60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4424" w:type="dxa"/>
          </w:tcPr>
          <w:p w:rsidR="00BB7C81" w:rsidRDefault="006B7A68">
            <w:pPr>
              <w:pStyle w:val="TableParagraph"/>
              <w:spacing w:before="1"/>
              <w:ind w:left="105" w:right="191"/>
              <w:rPr>
                <w:sz w:val="24"/>
              </w:rPr>
            </w:pPr>
            <w:r>
              <w:rPr>
                <w:sz w:val="24"/>
              </w:rPr>
              <w:t>Формирование представления о родном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</w:p>
        </w:tc>
        <w:tc>
          <w:tcPr>
            <w:tcW w:w="2410" w:type="dxa"/>
          </w:tcPr>
          <w:p w:rsidR="00BB7C81" w:rsidRDefault="006B7A68">
            <w:pPr>
              <w:pStyle w:val="TableParagraph"/>
              <w:spacing w:before="1"/>
              <w:ind w:left="213" w:right="214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комитеты</w:t>
            </w:r>
          </w:p>
        </w:tc>
      </w:tr>
      <w:tr w:rsidR="00BB7C81">
        <w:trPr>
          <w:trHeight w:val="827"/>
        </w:trPr>
        <w:tc>
          <w:tcPr>
            <w:tcW w:w="679" w:type="dxa"/>
          </w:tcPr>
          <w:p w:rsidR="00BB7C81" w:rsidRDefault="006B7A68">
            <w:pPr>
              <w:pStyle w:val="TableParagraph"/>
              <w:spacing w:line="275" w:lineRule="exact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977" w:type="dxa"/>
          </w:tcPr>
          <w:p w:rsidR="00BB7C81" w:rsidRDefault="006B7A68">
            <w:pPr>
              <w:pStyle w:val="TableParagraph"/>
              <w:spacing w:line="275" w:lineRule="exact"/>
              <w:ind w:left="136" w:right="127"/>
              <w:jc w:val="center"/>
              <w:rPr>
                <w:sz w:val="24"/>
              </w:rPr>
            </w:pPr>
            <w:r>
              <w:rPr>
                <w:sz w:val="24"/>
              </w:rPr>
              <w:t>23.02</w:t>
            </w:r>
          </w:p>
        </w:tc>
        <w:tc>
          <w:tcPr>
            <w:tcW w:w="3687" w:type="dxa"/>
          </w:tcPr>
          <w:p w:rsidR="00BB7C81" w:rsidRDefault="006B7A68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2127" w:type="dxa"/>
          </w:tcPr>
          <w:p w:rsidR="00BB7C81" w:rsidRDefault="006B7A68">
            <w:pPr>
              <w:pStyle w:val="TableParagraph"/>
              <w:spacing w:line="276" w:lineRule="exact"/>
              <w:ind w:left="107" w:right="236" w:firstLine="60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4424" w:type="dxa"/>
          </w:tcPr>
          <w:p w:rsidR="00BB7C81" w:rsidRDefault="006B7A68">
            <w:pPr>
              <w:pStyle w:val="TableParagraph"/>
              <w:ind w:left="105" w:right="1391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идентичности</w:t>
            </w:r>
          </w:p>
        </w:tc>
        <w:tc>
          <w:tcPr>
            <w:tcW w:w="2410" w:type="dxa"/>
          </w:tcPr>
          <w:p w:rsidR="00BB7C81" w:rsidRDefault="006B7A68">
            <w:pPr>
              <w:pStyle w:val="TableParagraph"/>
              <w:ind w:left="493" w:right="348" w:hanging="142"/>
              <w:rPr>
                <w:sz w:val="24"/>
              </w:rPr>
            </w:pPr>
            <w:r>
              <w:rPr>
                <w:sz w:val="24"/>
              </w:rPr>
              <w:t>Комитет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правопорядка</w:t>
            </w:r>
          </w:p>
        </w:tc>
      </w:tr>
      <w:tr w:rsidR="00BB7C81">
        <w:trPr>
          <w:trHeight w:val="827"/>
        </w:trPr>
        <w:tc>
          <w:tcPr>
            <w:tcW w:w="679" w:type="dxa"/>
          </w:tcPr>
          <w:p w:rsidR="00BB7C81" w:rsidRDefault="006B7A68">
            <w:pPr>
              <w:pStyle w:val="TableParagraph"/>
              <w:spacing w:line="275" w:lineRule="exact"/>
              <w:ind w:left="167" w:right="160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77" w:type="dxa"/>
          </w:tcPr>
          <w:p w:rsidR="00BB7C81" w:rsidRDefault="006B7A68">
            <w:pPr>
              <w:pStyle w:val="TableParagraph"/>
              <w:spacing w:line="275" w:lineRule="exact"/>
              <w:ind w:left="136" w:right="127"/>
              <w:jc w:val="center"/>
              <w:rPr>
                <w:sz w:val="24"/>
              </w:rPr>
            </w:pPr>
            <w:r>
              <w:rPr>
                <w:sz w:val="24"/>
              </w:rPr>
              <w:t>08.03</w:t>
            </w:r>
          </w:p>
        </w:tc>
        <w:tc>
          <w:tcPr>
            <w:tcW w:w="3687" w:type="dxa"/>
          </w:tcPr>
          <w:p w:rsidR="00BB7C81" w:rsidRDefault="006B7A68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  <w:tc>
          <w:tcPr>
            <w:tcW w:w="2127" w:type="dxa"/>
          </w:tcPr>
          <w:p w:rsidR="00BB7C81" w:rsidRDefault="006B7A68">
            <w:pPr>
              <w:pStyle w:val="TableParagraph"/>
              <w:spacing w:line="276" w:lineRule="exact"/>
              <w:ind w:left="107" w:right="236" w:firstLine="60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4424" w:type="dxa"/>
          </w:tcPr>
          <w:p w:rsidR="00BB7C81" w:rsidRDefault="006B7A68">
            <w:pPr>
              <w:pStyle w:val="TableParagraph"/>
              <w:spacing w:line="276" w:lineRule="exact"/>
              <w:ind w:left="105" w:right="124"/>
              <w:rPr>
                <w:sz w:val="24"/>
              </w:rPr>
            </w:pPr>
            <w:r>
              <w:rPr>
                <w:sz w:val="24"/>
              </w:rPr>
              <w:t>Формирование семейных традиций,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актуализация уважительного отношения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женщине</w:t>
            </w:r>
          </w:p>
        </w:tc>
        <w:tc>
          <w:tcPr>
            <w:tcW w:w="2410" w:type="dxa"/>
          </w:tcPr>
          <w:p w:rsidR="00BB7C81" w:rsidRDefault="006B7A68">
            <w:pPr>
              <w:pStyle w:val="TableParagraph"/>
              <w:ind w:left="757" w:right="482" w:hanging="272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комитеты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Плакаты</w:t>
            </w:r>
          </w:p>
        </w:tc>
      </w:tr>
      <w:tr w:rsidR="00BB7C81">
        <w:trPr>
          <w:trHeight w:val="1103"/>
        </w:trPr>
        <w:tc>
          <w:tcPr>
            <w:tcW w:w="679" w:type="dxa"/>
          </w:tcPr>
          <w:p w:rsidR="00BB7C81" w:rsidRDefault="00BB7C81">
            <w:pPr>
              <w:pStyle w:val="TableParagraph"/>
              <w:rPr>
                <w:sz w:val="24"/>
              </w:rPr>
            </w:pPr>
          </w:p>
        </w:tc>
        <w:tc>
          <w:tcPr>
            <w:tcW w:w="977" w:type="dxa"/>
          </w:tcPr>
          <w:p w:rsidR="00BB7C81" w:rsidRDefault="006B7A68">
            <w:pPr>
              <w:pStyle w:val="TableParagraph"/>
              <w:spacing w:line="274" w:lineRule="exact"/>
              <w:ind w:left="136" w:right="127"/>
              <w:jc w:val="center"/>
              <w:rPr>
                <w:sz w:val="24"/>
              </w:rPr>
            </w:pPr>
            <w:r>
              <w:rPr>
                <w:sz w:val="24"/>
              </w:rPr>
              <w:t>14.03</w:t>
            </w:r>
          </w:p>
        </w:tc>
        <w:tc>
          <w:tcPr>
            <w:tcW w:w="3687" w:type="dxa"/>
          </w:tcPr>
          <w:p w:rsidR="00BB7C81" w:rsidRDefault="006B7A68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450-летие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выхода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</w:p>
          <w:p w:rsidR="00BB7C81" w:rsidRDefault="006B7A6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«Азбуки»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(печатной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</w:p>
          <w:p w:rsidR="00BB7C81" w:rsidRDefault="006B7A68">
            <w:pPr>
              <w:pStyle w:val="TableParagraph"/>
              <w:spacing w:line="270" w:lineRule="atLeast"/>
              <w:ind w:left="105" w:right="292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письму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чтению)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Ивана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Фёдорова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(1574)</w:t>
            </w:r>
          </w:p>
        </w:tc>
        <w:tc>
          <w:tcPr>
            <w:tcW w:w="2127" w:type="dxa"/>
          </w:tcPr>
          <w:p w:rsidR="00BB7C81" w:rsidRDefault="006B7A68">
            <w:pPr>
              <w:pStyle w:val="TableParagraph"/>
              <w:ind w:left="107" w:right="236" w:firstLine="60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4424" w:type="dxa"/>
          </w:tcPr>
          <w:p w:rsidR="00BB7C81" w:rsidRDefault="006B7A68">
            <w:pPr>
              <w:pStyle w:val="TableParagraph"/>
              <w:ind w:left="105" w:right="191"/>
              <w:rPr>
                <w:sz w:val="24"/>
              </w:rPr>
            </w:pPr>
            <w:r>
              <w:rPr>
                <w:sz w:val="24"/>
              </w:rPr>
              <w:t>Формирование представления о родном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</w:p>
        </w:tc>
        <w:tc>
          <w:tcPr>
            <w:tcW w:w="2410" w:type="dxa"/>
          </w:tcPr>
          <w:p w:rsidR="00BB7C81" w:rsidRDefault="006B7A68">
            <w:pPr>
              <w:pStyle w:val="TableParagraph"/>
              <w:ind w:left="493" w:right="347" w:hanging="142"/>
              <w:rPr>
                <w:sz w:val="24"/>
              </w:rPr>
            </w:pPr>
            <w:r>
              <w:rPr>
                <w:sz w:val="24"/>
              </w:rPr>
              <w:t>Комитет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правопорядка</w:t>
            </w:r>
          </w:p>
        </w:tc>
      </w:tr>
      <w:tr w:rsidR="00BB7C81">
        <w:trPr>
          <w:trHeight w:val="1655"/>
        </w:trPr>
        <w:tc>
          <w:tcPr>
            <w:tcW w:w="679" w:type="dxa"/>
          </w:tcPr>
          <w:p w:rsidR="00BB7C81" w:rsidRDefault="006B7A68">
            <w:pPr>
              <w:pStyle w:val="TableParagraph"/>
              <w:spacing w:line="275" w:lineRule="exact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35.</w:t>
            </w:r>
          </w:p>
        </w:tc>
        <w:tc>
          <w:tcPr>
            <w:tcW w:w="977" w:type="dxa"/>
          </w:tcPr>
          <w:p w:rsidR="00BB7C81" w:rsidRDefault="006B7A68">
            <w:pPr>
              <w:pStyle w:val="TableParagraph"/>
              <w:spacing w:line="275" w:lineRule="exact"/>
              <w:ind w:left="136" w:right="127"/>
              <w:jc w:val="center"/>
              <w:rPr>
                <w:sz w:val="24"/>
              </w:rPr>
            </w:pPr>
            <w:r>
              <w:rPr>
                <w:sz w:val="24"/>
              </w:rPr>
              <w:t>18.03</w:t>
            </w:r>
          </w:p>
        </w:tc>
        <w:tc>
          <w:tcPr>
            <w:tcW w:w="3687" w:type="dxa"/>
          </w:tcPr>
          <w:p w:rsidR="00BB7C81" w:rsidRDefault="006B7A68">
            <w:pPr>
              <w:pStyle w:val="TableParagraph"/>
              <w:ind w:left="105" w:right="553"/>
              <w:jc w:val="bot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Россией.</w:t>
            </w:r>
          </w:p>
          <w:p w:rsidR="00BB7C81" w:rsidRDefault="006B7A68">
            <w:pPr>
              <w:pStyle w:val="TableParagraph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Танцевальный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флэшмоб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</w:t>
            </w:r>
          </w:p>
          <w:p w:rsidR="00BB7C81" w:rsidRDefault="006B7A68">
            <w:pPr>
              <w:pStyle w:val="TableParagraph"/>
              <w:spacing w:line="270" w:lineRule="atLeast"/>
              <w:ind w:left="105" w:right="276"/>
              <w:jc w:val="both"/>
              <w:rPr>
                <w:sz w:val="24"/>
              </w:rPr>
            </w:pPr>
            <w:r>
              <w:rPr>
                <w:sz w:val="24"/>
              </w:rPr>
              <w:t>Танцуем вместе", посвящённый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10-летию со Дня воссоединения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Россией</w:t>
            </w:r>
          </w:p>
        </w:tc>
        <w:tc>
          <w:tcPr>
            <w:tcW w:w="2127" w:type="dxa"/>
          </w:tcPr>
          <w:p w:rsidR="00BB7C81" w:rsidRDefault="006B7A68">
            <w:pPr>
              <w:pStyle w:val="TableParagraph"/>
              <w:ind w:left="107" w:right="236" w:firstLine="60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4424" w:type="dxa"/>
          </w:tcPr>
          <w:p w:rsidR="00BB7C81" w:rsidRDefault="006B7A68">
            <w:pPr>
              <w:pStyle w:val="TableParagraph"/>
              <w:ind w:left="105" w:right="1391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идентичности</w:t>
            </w:r>
          </w:p>
        </w:tc>
        <w:tc>
          <w:tcPr>
            <w:tcW w:w="2410" w:type="dxa"/>
          </w:tcPr>
          <w:p w:rsidR="00BB7C81" w:rsidRDefault="006B7A68">
            <w:pPr>
              <w:pStyle w:val="TableParagraph"/>
              <w:ind w:left="443" w:right="424" w:firstLine="319"/>
              <w:rPr>
                <w:sz w:val="24"/>
              </w:rPr>
            </w:pPr>
            <w:r>
              <w:rPr>
                <w:sz w:val="24"/>
              </w:rPr>
              <w:t>Комитет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издательства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</w:p>
        </w:tc>
      </w:tr>
      <w:tr w:rsidR="00BB7C81">
        <w:trPr>
          <w:trHeight w:val="828"/>
        </w:trPr>
        <w:tc>
          <w:tcPr>
            <w:tcW w:w="679" w:type="dxa"/>
          </w:tcPr>
          <w:p w:rsidR="00BB7C81" w:rsidRDefault="006B7A68">
            <w:pPr>
              <w:pStyle w:val="TableParagraph"/>
              <w:spacing w:line="275" w:lineRule="exact"/>
              <w:ind w:left="167" w:right="160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977" w:type="dxa"/>
          </w:tcPr>
          <w:p w:rsidR="00BB7C81" w:rsidRDefault="006B7A68">
            <w:pPr>
              <w:pStyle w:val="TableParagraph"/>
              <w:spacing w:line="275" w:lineRule="exact"/>
              <w:ind w:left="136" w:right="127"/>
              <w:jc w:val="center"/>
              <w:rPr>
                <w:sz w:val="24"/>
              </w:rPr>
            </w:pPr>
            <w:r>
              <w:rPr>
                <w:sz w:val="24"/>
              </w:rPr>
              <w:t>27.03</w:t>
            </w:r>
          </w:p>
        </w:tc>
        <w:tc>
          <w:tcPr>
            <w:tcW w:w="3687" w:type="dxa"/>
          </w:tcPr>
          <w:p w:rsidR="00BB7C81" w:rsidRDefault="006B7A68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театра</w:t>
            </w:r>
          </w:p>
        </w:tc>
        <w:tc>
          <w:tcPr>
            <w:tcW w:w="2127" w:type="dxa"/>
          </w:tcPr>
          <w:p w:rsidR="00BB7C81" w:rsidRDefault="006B7A68">
            <w:pPr>
              <w:pStyle w:val="TableParagraph"/>
              <w:spacing w:line="276" w:lineRule="exact"/>
              <w:ind w:left="107" w:right="236" w:firstLine="60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4424" w:type="dxa"/>
          </w:tcPr>
          <w:p w:rsidR="00BB7C81" w:rsidRDefault="006B7A68">
            <w:pPr>
              <w:pStyle w:val="TableParagraph"/>
              <w:ind w:left="105" w:right="309"/>
              <w:rPr>
                <w:sz w:val="24"/>
              </w:rPr>
            </w:pPr>
            <w:r>
              <w:rPr>
                <w:sz w:val="24"/>
              </w:rPr>
              <w:t>Художественно-эстетическое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410" w:type="dxa"/>
          </w:tcPr>
          <w:p w:rsidR="00BB7C81" w:rsidRDefault="006B7A68">
            <w:pPr>
              <w:pStyle w:val="TableParagraph"/>
              <w:spacing w:line="275" w:lineRule="exact"/>
              <w:ind w:left="213" w:right="214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комитеты</w:t>
            </w:r>
          </w:p>
        </w:tc>
      </w:tr>
      <w:tr w:rsidR="00BB7C81">
        <w:trPr>
          <w:trHeight w:val="827"/>
        </w:trPr>
        <w:tc>
          <w:tcPr>
            <w:tcW w:w="679" w:type="dxa"/>
          </w:tcPr>
          <w:p w:rsidR="00BB7C81" w:rsidRDefault="00BB7C81">
            <w:pPr>
              <w:pStyle w:val="TableParagraph"/>
              <w:rPr>
                <w:sz w:val="24"/>
              </w:rPr>
            </w:pPr>
          </w:p>
        </w:tc>
        <w:tc>
          <w:tcPr>
            <w:tcW w:w="977" w:type="dxa"/>
          </w:tcPr>
          <w:p w:rsidR="00BB7C81" w:rsidRDefault="00BB7C81">
            <w:pPr>
              <w:pStyle w:val="TableParagraph"/>
              <w:rPr>
                <w:sz w:val="24"/>
              </w:rPr>
            </w:pPr>
          </w:p>
        </w:tc>
        <w:tc>
          <w:tcPr>
            <w:tcW w:w="3687" w:type="dxa"/>
          </w:tcPr>
          <w:p w:rsidR="00BB7C81" w:rsidRDefault="006B7A68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2127" w:type="dxa"/>
          </w:tcPr>
          <w:p w:rsidR="00BB7C81" w:rsidRDefault="006B7A68">
            <w:pPr>
              <w:pStyle w:val="TableParagraph"/>
              <w:spacing w:line="276" w:lineRule="exact"/>
              <w:ind w:left="107" w:right="236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4424" w:type="dxa"/>
          </w:tcPr>
          <w:p w:rsidR="00BB7C81" w:rsidRDefault="006B7A68">
            <w:pPr>
              <w:pStyle w:val="TableParagraph"/>
              <w:ind w:left="105" w:right="213"/>
              <w:rPr>
                <w:sz w:val="24"/>
              </w:rPr>
            </w:pPr>
            <w:r>
              <w:rPr>
                <w:sz w:val="24"/>
              </w:rPr>
              <w:t>Формирование ценностного отношения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здоровью</w:t>
            </w:r>
          </w:p>
        </w:tc>
        <w:tc>
          <w:tcPr>
            <w:tcW w:w="2410" w:type="dxa"/>
          </w:tcPr>
          <w:p w:rsidR="00BB7C81" w:rsidRDefault="006B7A68">
            <w:pPr>
              <w:pStyle w:val="TableParagraph"/>
              <w:ind w:left="947" w:right="274" w:hanging="653"/>
              <w:rPr>
                <w:sz w:val="24"/>
              </w:rPr>
            </w:pPr>
            <w:r>
              <w:rPr>
                <w:sz w:val="24"/>
              </w:rPr>
              <w:t>Комитет спорта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ЗОЖ</w:t>
            </w:r>
          </w:p>
        </w:tc>
      </w:tr>
      <w:tr w:rsidR="00BB7C81">
        <w:trPr>
          <w:trHeight w:val="1379"/>
        </w:trPr>
        <w:tc>
          <w:tcPr>
            <w:tcW w:w="679" w:type="dxa"/>
          </w:tcPr>
          <w:p w:rsidR="00BB7C81" w:rsidRDefault="006B7A68">
            <w:pPr>
              <w:pStyle w:val="TableParagraph"/>
              <w:spacing w:line="274" w:lineRule="exact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37.</w:t>
            </w:r>
          </w:p>
        </w:tc>
        <w:tc>
          <w:tcPr>
            <w:tcW w:w="977" w:type="dxa"/>
          </w:tcPr>
          <w:p w:rsidR="00BB7C81" w:rsidRDefault="006B7A68">
            <w:pPr>
              <w:pStyle w:val="TableParagraph"/>
              <w:spacing w:line="274" w:lineRule="exact"/>
              <w:ind w:left="136" w:right="127"/>
              <w:jc w:val="center"/>
              <w:rPr>
                <w:sz w:val="24"/>
              </w:rPr>
            </w:pPr>
            <w:r>
              <w:rPr>
                <w:sz w:val="24"/>
              </w:rPr>
              <w:t>12.04</w:t>
            </w:r>
          </w:p>
        </w:tc>
        <w:tc>
          <w:tcPr>
            <w:tcW w:w="3687" w:type="dxa"/>
          </w:tcPr>
          <w:p w:rsidR="00BB7C81" w:rsidRDefault="006B7A68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</w:p>
        </w:tc>
        <w:tc>
          <w:tcPr>
            <w:tcW w:w="2127" w:type="dxa"/>
          </w:tcPr>
          <w:p w:rsidR="00BB7C81" w:rsidRDefault="006B7A68">
            <w:pPr>
              <w:pStyle w:val="TableParagraph"/>
              <w:ind w:left="107" w:right="236" w:firstLine="60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4424" w:type="dxa"/>
          </w:tcPr>
          <w:p w:rsidR="00BB7C81" w:rsidRDefault="006B7A68">
            <w:pPr>
              <w:pStyle w:val="TableParagraph"/>
              <w:ind w:left="105" w:right="213"/>
              <w:rPr>
                <w:sz w:val="24"/>
              </w:rPr>
            </w:pPr>
            <w:r>
              <w:rPr>
                <w:sz w:val="24"/>
              </w:rPr>
              <w:t>Формирование ценностного отношения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 наследию своей страны 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достижениями</w:t>
            </w:r>
          </w:p>
          <w:p w:rsidR="00BB7C81" w:rsidRDefault="006B7A68">
            <w:pPr>
              <w:pStyle w:val="TableParagraph"/>
              <w:spacing w:line="270" w:lineRule="atLeast"/>
              <w:ind w:left="105" w:right="693"/>
              <w:rPr>
                <w:sz w:val="24"/>
              </w:rPr>
            </w:pPr>
            <w:r>
              <w:rPr>
                <w:sz w:val="24"/>
              </w:rPr>
              <w:t>выдающихся ученых и инженеров-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конструкторов,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космонавтов</w:t>
            </w:r>
          </w:p>
        </w:tc>
        <w:tc>
          <w:tcPr>
            <w:tcW w:w="2410" w:type="dxa"/>
          </w:tcPr>
          <w:p w:rsidR="00BB7C81" w:rsidRDefault="006B7A68">
            <w:pPr>
              <w:pStyle w:val="TableParagraph"/>
              <w:spacing w:line="274" w:lineRule="exact"/>
              <w:ind w:left="213" w:right="214"/>
              <w:jc w:val="center"/>
              <w:rPr>
                <w:sz w:val="24"/>
              </w:rPr>
            </w:pPr>
            <w:r>
              <w:rPr>
                <w:sz w:val="24"/>
              </w:rPr>
              <w:t>Комитет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</w:tr>
      <w:tr w:rsidR="00BB7C81">
        <w:trPr>
          <w:trHeight w:val="1105"/>
        </w:trPr>
        <w:tc>
          <w:tcPr>
            <w:tcW w:w="679" w:type="dxa"/>
          </w:tcPr>
          <w:p w:rsidR="00BB7C81" w:rsidRDefault="006B7A68">
            <w:pPr>
              <w:pStyle w:val="TableParagraph"/>
              <w:spacing w:before="1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39.</w:t>
            </w:r>
          </w:p>
        </w:tc>
        <w:tc>
          <w:tcPr>
            <w:tcW w:w="977" w:type="dxa"/>
          </w:tcPr>
          <w:p w:rsidR="00BB7C81" w:rsidRDefault="006B7A68">
            <w:pPr>
              <w:pStyle w:val="TableParagraph"/>
              <w:spacing w:before="1"/>
              <w:ind w:left="136" w:right="127"/>
              <w:jc w:val="center"/>
              <w:rPr>
                <w:sz w:val="24"/>
              </w:rPr>
            </w:pPr>
            <w:r>
              <w:rPr>
                <w:sz w:val="24"/>
              </w:rPr>
              <w:t>19.04</w:t>
            </w:r>
          </w:p>
        </w:tc>
        <w:tc>
          <w:tcPr>
            <w:tcW w:w="3687" w:type="dxa"/>
          </w:tcPr>
          <w:p w:rsidR="00BB7C81" w:rsidRDefault="006B7A68">
            <w:pPr>
              <w:pStyle w:val="TableParagraph"/>
              <w:spacing w:line="270" w:lineRule="atLeast"/>
              <w:ind w:left="105" w:right="226"/>
              <w:rPr>
                <w:sz w:val="24"/>
              </w:rPr>
            </w:pPr>
            <w:r>
              <w:rPr>
                <w:sz w:val="24"/>
              </w:rPr>
              <w:t>День памяти о геноциде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советского народа нацистами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пособниками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войне</w:t>
            </w:r>
          </w:p>
        </w:tc>
        <w:tc>
          <w:tcPr>
            <w:tcW w:w="2127" w:type="dxa"/>
          </w:tcPr>
          <w:p w:rsidR="00BB7C81" w:rsidRDefault="006B7A68">
            <w:pPr>
              <w:pStyle w:val="TableParagraph"/>
              <w:spacing w:before="1"/>
              <w:ind w:left="107" w:right="236" w:firstLine="60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4424" w:type="dxa"/>
          </w:tcPr>
          <w:p w:rsidR="00BB7C81" w:rsidRDefault="006B7A68">
            <w:pPr>
              <w:pStyle w:val="TableParagraph"/>
              <w:spacing w:before="1"/>
              <w:ind w:left="105" w:right="185"/>
              <w:rPr>
                <w:sz w:val="24"/>
              </w:rPr>
            </w:pPr>
            <w:r>
              <w:rPr>
                <w:sz w:val="24"/>
              </w:rPr>
              <w:t>Расширение информационного поля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 и сохранение исторической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войне</w:t>
            </w:r>
          </w:p>
        </w:tc>
        <w:tc>
          <w:tcPr>
            <w:tcW w:w="2410" w:type="dxa"/>
          </w:tcPr>
          <w:p w:rsidR="00BB7C81" w:rsidRDefault="006B7A68">
            <w:pPr>
              <w:pStyle w:val="TableParagraph"/>
              <w:spacing w:before="1"/>
              <w:ind w:left="493" w:right="348" w:hanging="142"/>
              <w:rPr>
                <w:sz w:val="24"/>
              </w:rPr>
            </w:pPr>
            <w:r>
              <w:rPr>
                <w:sz w:val="24"/>
              </w:rPr>
              <w:t>Комитет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правопорядка</w:t>
            </w:r>
          </w:p>
        </w:tc>
      </w:tr>
      <w:tr w:rsidR="00BB7C81">
        <w:trPr>
          <w:trHeight w:val="827"/>
        </w:trPr>
        <w:tc>
          <w:tcPr>
            <w:tcW w:w="679" w:type="dxa"/>
          </w:tcPr>
          <w:p w:rsidR="00BB7C81" w:rsidRDefault="006B7A68">
            <w:pPr>
              <w:pStyle w:val="TableParagraph"/>
              <w:spacing w:line="275" w:lineRule="exact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40.</w:t>
            </w:r>
          </w:p>
        </w:tc>
        <w:tc>
          <w:tcPr>
            <w:tcW w:w="977" w:type="dxa"/>
          </w:tcPr>
          <w:p w:rsidR="00BB7C81" w:rsidRDefault="006B7A68">
            <w:pPr>
              <w:pStyle w:val="TableParagraph"/>
              <w:spacing w:line="275" w:lineRule="exact"/>
              <w:ind w:left="136" w:right="127"/>
              <w:jc w:val="center"/>
              <w:rPr>
                <w:sz w:val="24"/>
              </w:rPr>
            </w:pPr>
            <w:r>
              <w:rPr>
                <w:sz w:val="24"/>
              </w:rPr>
              <w:t>22.04</w:t>
            </w:r>
          </w:p>
        </w:tc>
        <w:tc>
          <w:tcPr>
            <w:tcW w:w="3687" w:type="dxa"/>
          </w:tcPr>
          <w:p w:rsidR="00BB7C81" w:rsidRDefault="006B7A68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</w:p>
        </w:tc>
        <w:tc>
          <w:tcPr>
            <w:tcW w:w="2127" w:type="dxa"/>
          </w:tcPr>
          <w:p w:rsidR="00BB7C81" w:rsidRDefault="006B7A68">
            <w:pPr>
              <w:pStyle w:val="TableParagraph"/>
              <w:spacing w:line="276" w:lineRule="exact"/>
              <w:ind w:left="107" w:right="236" w:firstLine="60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4424" w:type="dxa"/>
          </w:tcPr>
          <w:p w:rsidR="00BB7C81" w:rsidRDefault="006B7A68">
            <w:pPr>
              <w:pStyle w:val="TableParagraph"/>
              <w:ind w:left="105" w:right="1115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экологического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2410" w:type="dxa"/>
          </w:tcPr>
          <w:p w:rsidR="00BB7C81" w:rsidRDefault="006B7A68">
            <w:pPr>
              <w:pStyle w:val="TableParagraph"/>
              <w:spacing w:line="275" w:lineRule="exact"/>
              <w:ind w:left="213" w:right="214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комитеты</w:t>
            </w:r>
          </w:p>
        </w:tc>
      </w:tr>
    </w:tbl>
    <w:p w:rsidR="00BB7C81" w:rsidRDefault="00BB7C81">
      <w:pPr>
        <w:spacing w:line="275" w:lineRule="exact"/>
        <w:jc w:val="center"/>
        <w:rPr>
          <w:sz w:val="24"/>
        </w:rPr>
        <w:sectPr w:rsidR="00BB7C81">
          <w:pgSz w:w="16840" w:h="11910" w:orient="landscape"/>
          <w:pgMar w:top="700" w:right="70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1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9"/>
        <w:gridCol w:w="977"/>
        <w:gridCol w:w="3687"/>
        <w:gridCol w:w="2127"/>
        <w:gridCol w:w="4424"/>
        <w:gridCol w:w="2410"/>
      </w:tblGrid>
      <w:tr w:rsidR="00BB7C81">
        <w:trPr>
          <w:trHeight w:val="830"/>
        </w:trPr>
        <w:tc>
          <w:tcPr>
            <w:tcW w:w="679" w:type="dxa"/>
          </w:tcPr>
          <w:p w:rsidR="00BB7C81" w:rsidRDefault="006B7A68">
            <w:pPr>
              <w:pStyle w:val="TableParagraph"/>
              <w:spacing w:before="1"/>
              <w:ind w:left="189"/>
              <w:rPr>
                <w:sz w:val="24"/>
              </w:rPr>
            </w:pPr>
            <w:r>
              <w:rPr>
                <w:sz w:val="24"/>
              </w:rPr>
              <w:lastRenderedPageBreak/>
              <w:t>41.</w:t>
            </w:r>
          </w:p>
        </w:tc>
        <w:tc>
          <w:tcPr>
            <w:tcW w:w="977" w:type="dxa"/>
          </w:tcPr>
          <w:p w:rsidR="00BB7C81" w:rsidRDefault="006B7A68">
            <w:pPr>
              <w:pStyle w:val="TableParagraph"/>
              <w:spacing w:before="1"/>
              <w:ind w:left="218"/>
              <w:rPr>
                <w:sz w:val="24"/>
              </w:rPr>
            </w:pPr>
            <w:r>
              <w:rPr>
                <w:sz w:val="24"/>
              </w:rPr>
              <w:t>27.04</w:t>
            </w:r>
          </w:p>
        </w:tc>
        <w:tc>
          <w:tcPr>
            <w:tcW w:w="3687" w:type="dxa"/>
          </w:tcPr>
          <w:p w:rsidR="00BB7C81" w:rsidRDefault="006B7A68">
            <w:pPr>
              <w:pStyle w:val="TableParagraph"/>
              <w:spacing w:before="1"/>
              <w:ind w:left="105" w:right="1712"/>
              <w:rPr>
                <w:sz w:val="24"/>
              </w:rPr>
            </w:pPr>
            <w:r>
              <w:rPr>
                <w:sz w:val="24"/>
              </w:rPr>
              <w:t>День российского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парламентаризма</w:t>
            </w:r>
          </w:p>
        </w:tc>
        <w:tc>
          <w:tcPr>
            <w:tcW w:w="2127" w:type="dxa"/>
          </w:tcPr>
          <w:p w:rsidR="00BB7C81" w:rsidRDefault="006B7A68">
            <w:pPr>
              <w:pStyle w:val="TableParagraph"/>
              <w:spacing w:line="276" w:lineRule="exact"/>
              <w:ind w:left="107" w:right="236" w:firstLine="60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4424" w:type="dxa"/>
          </w:tcPr>
          <w:p w:rsidR="00BB7C81" w:rsidRDefault="006B7A68">
            <w:pPr>
              <w:pStyle w:val="TableParagraph"/>
              <w:spacing w:before="1"/>
              <w:ind w:left="105" w:right="1391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идентичности</w:t>
            </w:r>
          </w:p>
        </w:tc>
        <w:tc>
          <w:tcPr>
            <w:tcW w:w="2410" w:type="dxa"/>
          </w:tcPr>
          <w:p w:rsidR="00BB7C81" w:rsidRDefault="006B7A68">
            <w:pPr>
              <w:pStyle w:val="TableParagraph"/>
              <w:spacing w:before="1"/>
              <w:ind w:left="947" w:right="274" w:hanging="653"/>
              <w:rPr>
                <w:sz w:val="24"/>
              </w:rPr>
            </w:pPr>
            <w:r>
              <w:rPr>
                <w:sz w:val="24"/>
              </w:rPr>
              <w:t>Комитет спорта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ЗОЖ</w:t>
            </w:r>
          </w:p>
        </w:tc>
      </w:tr>
    </w:tbl>
    <w:p w:rsidR="00BB7C81" w:rsidRDefault="00BB7C81">
      <w:pPr>
        <w:spacing w:before="9" w:after="1"/>
        <w:rPr>
          <w:b/>
          <w:sz w:val="29"/>
        </w:rPr>
      </w:pPr>
    </w:p>
    <w:tbl>
      <w:tblPr>
        <w:tblStyle w:val="TableNormal"/>
        <w:tblW w:w="0" w:type="auto"/>
        <w:tblInd w:w="11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1156"/>
        <w:gridCol w:w="3523"/>
        <w:gridCol w:w="2124"/>
        <w:gridCol w:w="2695"/>
        <w:gridCol w:w="2127"/>
        <w:gridCol w:w="1591"/>
      </w:tblGrid>
      <w:tr w:rsidR="00BB7C81">
        <w:trPr>
          <w:trHeight w:val="1655"/>
        </w:trPr>
        <w:tc>
          <w:tcPr>
            <w:tcW w:w="674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rPr>
                <w:b/>
                <w:sz w:val="34"/>
              </w:rPr>
            </w:pPr>
          </w:p>
          <w:p w:rsidR="00BB7C81" w:rsidRDefault="006B7A68">
            <w:pPr>
              <w:pStyle w:val="TableParagraph"/>
              <w:ind w:right="176"/>
              <w:jc w:val="right"/>
              <w:rPr>
                <w:sz w:val="24"/>
              </w:rPr>
            </w:pPr>
            <w:r>
              <w:rPr>
                <w:sz w:val="24"/>
              </w:rPr>
              <w:t>42.</w:t>
            </w:r>
          </w:p>
        </w:tc>
        <w:tc>
          <w:tcPr>
            <w:tcW w:w="1156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rPr>
                <w:b/>
                <w:sz w:val="34"/>
              </w:rPr>
            </w:pPr>
          </w:p>
          <w:p w:rsidR="00BB7C81" w:rsidRDefault="006B7A68">
            <w:pPr>
              <w:pStyle w:val="TableParagraph"/>
              <w:ind w:right="294"/>
              <w:jc w:val="right"/>
              <w:rPr>
                <w:sz w:val="24"/>
              </w:rPr>
            </w:pPr>
            <w:r>
              <w:rPr>
                <w:sz w:val="24"/>
              </w:rPr>
              <w:t>01.05</w:t>
            </w:r>
          </w:p>
        </w:tc>
        <w:tc>
          <w:tcPr>
            <w:tcW w:w="3523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rPr>
                <w:b/>
                <w:sz w:val="34"/>
              </w:rPr>
            </w:pPr>
          </w:p>
          <w:p w:rsidR="00BB7C81" w:rsidRDefault="006B7A6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2124" w:type="dxa"/>
          </w:tcPr>
          <w:p w:rsidR="00BB7C81" w:rsidRDefault="00BB7C81">
            <w:pPr>
              <w:pStyle w:val="TableParagraph"/>
              <w:rPr>
                <w:b/>
                <w:sz w:val="36"/>
              </w:rPr>
            </w:pPr>
          </w:p>
          <w:p w:rsidR="00BB7C81" w:rsidRDefault="006B7A68">
            <w:pPr>
              <w:pStyle w:val="TableParagraph"/>
              <w:ind w:left="109" w:right="231" w:firstLine="120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2695" w:type="dxa"/>
          </w:tcPr>
          <w:p w:rsidR="00BB7C81" w:rsidRDefault="006B7A68">
            <w:pPr>
              <w:pStyle w:val="TableParagraph"/>
              <w:spacing w:line="276" w:lineRule="exact"/>
              <w:ind w:left="112" w:right="166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 среды,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включение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социально-активную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полезную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2127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BB7C81" w:rsidRDefault="006B7A68">
            <w:pPr>
              <w:pStyle w:val="TableParagraph"/>
              <w:ind w:left="504" w:right="335" w:hanging="155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комитеты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Субботник</w:t>
            </w:r>
          </w:p>
        </w:tc>
        <w:tc>
          <w:tcPr>
            <w:tcW w:w="1591" w:type="dxa"/>
          </w:tcPr>
          <w:p w:rsidR="00BB7C81" w:rsidRDefault="00BB7C81">
            <w:pPr>
              <w:pStyle w:val="TableParagraph"/>
              <w:rPr>
                <w:sz w:val="24"/>
              </w:rPr>
            </w:pPr>
          </w:p>
        </w:tc>
      </w:tr>
      <w:tr w:rsidR="00BB7C81">
        <w:trPr>
          <w:trHeight w:val="1932"/>
        </w:trPr>
        <w:tc>
          <w:tcPr>
            <w:tcW w:w="674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6B7A68">
            <w:pPr>
              <w:pStyle w:val="TableParagraph"/>
              <w:spacing w:before="229"/>
              <w:ind w:right="176"/>
              <w:jc w:val="right"/>
              <w:rPr>
                <w:sz w:val="24"/>
              </w:rPr>
            </w:pPr>
            <w:r>
              <w:rPr>
                <w:sz w:val="24"/>
              </w:rPr>
              <w:t>43.</w:t>
            </w:r>
          </w:p>
        </w:tc>
        <w:tc>
          <w:tcPr>
            <w:tcW w:w="1156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6B7A68">
            <w:pPr>
              <w:pStyle w:val="TableParagraph"/>
              <w:spacing w:before="229"/>
              <w:ind w:right="294"/>
              <w:jc w:val="right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3523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6B7A68">
            <w:pPr>
              <w:pStyle w:val="TableParagraph"/>
              <w:spacing w:before="229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2124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BB7C81" w:rsidRDefault="006B7A68">
            <w:pPr>
              <w:pStyle w:val="TableParagraph"/>
              <w:ind w:left="109" w:right="231" w:firstLine="120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2695" w:type="dxa"/>
          </w:tcPr>
          <w:p w:rsidR="00BB7C81" w:rsidRDefault="006B7A68">
            <w:pPr>
              <w:pStyle w:val="TableParagraph"/>
              <w:spacing w:line="276" w:lineRule="exact"/>
              <w:ind w:left="112" w:right="104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воспитания, сохранение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исторической памяти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 войне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семейных ценностей</w:t>
            </w:r>
          </w:p>
        </w:tc>
        <w:tc>
          <w:tcPr>
            <w:tcW w:w="2127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BB7C81" w:rsidRDefault="006B7A68">
            <w:pPr>
              <w:pStyle w:val="TableParagraph"/>
              <w:ind w:left="321" w:right="291" w:firstLine="305"/>
              <w:rPr>
                <w:sz w:val="24"/>
              </w:rPr>
            </w:pPr>
            <w:r>
              <w:rPr>
                <w:sz w:val="24"/>
              </w:rPr>
              <w:t>Комитет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издательства</w:t>
            </w:r>
          </w:p>
        </w:tc>
        <w:tc>
          <w:tcPr>
            <w:tcW w:w="1591" w:type="dxa"/>
          </w:tcPr>
          <w:p w:rsidR="00BB7C81" w:rsidRDefault="00BB7C81">
            <w:pPr>
              <w:pStyle w:val="TableParagraph"/>
              <w:rPr>
                <w:sz w:val="24"/>
              </w:rPr>
            </w:pPr>
          </w:p>
        </w:tc>
      </w:tr>
      <w:tr w:rsidR="00BB7C81">
        <w:trPr>
          <w:trHeight w:val="827"/>
        </w:trPr>
        <w:tc>
          <w:tcPr>
            <w:tcW w:w="674" w:type="dxa"/>
          </w:tcPr>
          <w:p w:rsidR="00BB7C81" w:rsidRDefault="00BB7C81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BB7C81" w:rsidRDefault="006B7A68">
            <w:pPr>
              <w:pStyle w:val="TableParagraph"/>
              <w:ind w:right="176"/>
              <w:jc w:val="right"/>
              <w:rPr>
                <w:sz w:val="24"/>
              </w:rPr>
            </w:pPr>
            <w:r>
              <w:rPr>
                <w:sz w:val="24"/>
              </w:rPr>
              <w:t>44.</w:t>
            </w:r>
          </w:p>
        </w:tc>
        <w:tc>
          <w:tcPr>
            <w:tcW w:w="1156" w:type="dxa"/>
          </w:tcPr>
          <w:p w:rsidR="00BB7C81" w:rsidRDefault="00BB7C81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BB7C81" w:rsidRDefault="006B7A68">
            <w:pPr>
              <w:pStyle w:val="TableParagraph"/>
              <w:ind w:right="294"/>
              <w:jc w:val="right"/>
              <w:rPr>
                <w:sz w:val="24"/>
              </w:rPr>
            </w:pPr>
            <w:r>
              <w:rPr>
                <w:sz w:val="24"/>
              </w:rPr>
              <w:t>18.05</w:t>
            </w:r>
          </w:p>
        </w:tc>
        <w:tc>
          <w:tcPr>
            <w:tcW w:w="3523" w:type="dxa"/>
          </w:tcPr>
          <w:p w:rsidR="00BB7C81" w:rsidRDefault="006B7A68">
            <w:pPr>
              <w:pStyle w:val="TableParagraph"/>
              <w:spacing w:before="138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музеев.</w:t>
            </w:r>
          </w:p>
        </w:tc>
        <w:tc>
          <w:tcPr>
            <w:tcW w:w="2124" w:type="dxa"/>
          </w:tcPr>
          <w:p w:rsidR="00BB7C81" w:rsidRDefault="006B7A68">
            <w:pPr>
              <w:pStyle w:val="TableParagraph"/>
              <w:spacing w:line="276" w:lineRule="exact"/>
              <w:ind w:left="109" w:right="231" w:firstLine="120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2695" w:type="dxa"/>
          </w:tcPr>
          <w:p w:rsidR="00BB7C81" w:rsidRDefault="006B7A68">
            <w:pPr>
              <w:pStyle w:val="TableParagraph"/>
              <w:spacing w:line="276" w:lineRule="exact"/>
              <w:ind w:left="112" w:right="258"/>
              <w:rPr>
                <w:sz w:val="24"/>
              </w:rPr>
            </w:pPr>
            <w:r>
              <w:rPr>
                <w:sz w:val="24"/>
              </w:rPr>
              <w:t>Художественно-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эстетическое развитие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127" w:type="dxa"/>
          </w:tcPr>
          <w:p w:rsidR="00BB7C81" w:rsidRDefault="00BB7C81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BB7C81" w:rsidRDefault="006B7A68">
            <w:pPr>
              <w:pStyle w:val="TableParagraph"/>
              <w:ind w:left="90" w:right="82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комитеты</w:t>
            </w:r>
          </w:p>
        </w:tc>
        <w:tc>
          <w:tcPr>
            <w:tcW w:w="1591" w:type="dxa"/>
          </w:tcPr>
          <w:p w:rsidR="00BB7C81" w:rsidRDefault="00BB7C81">
            <w:pPr>
              <w:pStyle w:val="TableParagraph"/>
              <w:rPr>
                <w:sz w:val="24"/>
              </w:rPr>
            </w:pPr>
          </w:p>
        </w:tc>
      </w:tr>
      <w:tr w:rsidR="00BB7C81">
        <w:trPr>
          <w:trHeight w:val="830"/>
        </w:trPr>
        <w:tc>
          <w:tcPr>
            <w:tcW w:w="674" w:type="dxa"/>
          </w:tcPr>
          <w:p w:rsidR="00BB7C81" w:rsidRDefault="00BB7C81">
            <w:pPr>
              <w:pStyle w:val="TableParagraph"/>
              <w:rPr>
                <w:sz w:val="24"/>
              </w:rPr>
            </w:pPr>
          </w:p>
        </w:tc>
        <w:tc>
          <w:tcPr>
            <w:tcW w:w="1156" w:type="dxa"/>
          </w:tcPr>
          <w:p w:rsidR="00BB7C81" w:rsidRDefault="00BB7C81">
            <w:pPr>
              <w:pStyle w:val="TableParagraph"/>
              <w:spacing w:before="1"/>
              <w:rPr>
                <w:b/>
                <w:sz w:val="24"/>
              </w:rPr>
            </w:pPr>
          </w:p>
          <w:p w:rsidR="00BB7C81" w:rsidRDefault="006B7A68">
            <w:pPr>
              <w:pStyle w:val="TableParagraph"/>
              <w:ind w:right="294"/>
              <w:jc w:val="right"/>
              <w:rPr>
                <w:sz w:val="24"/>
              </w:rPr>
            </w:pPr>
            <w:r>
              <w:rPr>
                <w:sz w:val="24"/>
              </w:rPr>
              <w:t>19.05</w:t>
            </w:r>
          </w:p>
        </w:tc>
        <w:tc>
          <w:tcPr>
            <w:tcW w:w="3523" w:type="dxa"/>
          </w:tcPr>
          <w:p w:rsidR="00BB7C81" w:rsidRDefault="006B7A68">
            <w:pPr>
              <w:pStyle w:val="TableParagraph"/>
              <w:spacing w:before="1"/>
              <w:ind w:left="108" w:right="46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2124" w:type="dxa"/>
          </w:tcPr>
          <w:p w:rsidR="00BB7C81" w:rsidRDefault="006B7A68">
            <w:pPr>
              <w:pStyle w:val="TableParagraph"/>
              <w:spacing w:line="270" w:lineRule="atLeast"/>
              <w:ind w:left="109" w:right="231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2695" w:type="dxa"/>
          </w:tcPr>
          <w:p w:rsidR="00BB7C81" w:rsidRDefault="006B7A68">
            <w:pPr>
              <w:pStyle w:val="TableParagraph"/>
              <w:spacing w:line="270" w:lineRule="atLeast"/>
              <w:ind w:left="112" w:right="258"/>
              <w:rPr>
                <w:sz w:val="24"/>
              </w:rPr>
            </w:pPr>
            <w:r>
              <w:rPr>
                <w:sz w:val="24"/>
              </w:rPr>
              <w:t>Художественно-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эстетическое развитие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127" w:type="dxa"/>
          </w:tcPr>
          <w:p w:rsidR="00BB7C81" w:rsidRDefault="00BB7C81">
            <w:pPr>
              <w:pStyle w:val="TableParagraph"/>
              <w:spacing w:before="1"/>
              <w:rPr>
                <w:b/>
                <w:sz w:val="24"/>
              </w:rPr>
            </w:pPr>
          </w:p>
          <w:p w:rsidR="00BB7C81" w:rsidRDefault="006B7A68">
            <w:pPr>
              <w:pStyle w:val="TableParagraph"/>
              <w:ind w:left="90" w:right="82"/>
              <w:jc w:val="center"/>
              <w:rPr>
                <w:sz w:val="24"/>
              </w:rPr>
            </w:pPr>
            <w:r>
              <w:rPr>
                <w:sz w:val="24"/>
              </w:rPr>
              <w:t>Комитет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1591" w:type="dxa"/>
          </w:tcPr>
          <w:p w:rsidR="00BB7C81" w:rsidRDefault="00BB7C81">
            <w:pPr>
              <w:pStyle w:val="TableParagraph"/>
              <w:rPr>
                <w:sz w:val="24"/>
              </w:rPr>
            </w:pPr>
          </w:p>
        </w:tc>
      </w:tr>
      <w:tr w:rsidR="00BB7C81">
        <w:trPr>
          <w:trHeight w:val="1235"/>
        </w:trPr>
        <w:tc>
          <w:tcPr>
            <w:tcW w:w="674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6B7A68">
            <w:pPr>
              <w:pStyle w:val="TableParagraph"/>
              <w:spacing w:before="180"/>
              <w:ind w:right="176"/>
              <w:jc w:val="right"/>
              <w:rPr>
                <w:sz w:val="24"/>
              </w:rPr>
            </w:pPr>
            <w:r>
              <w:rPr>
                <w:sz w:val="24"/>
              </w:rPr>
              <w:t>45.</w:t>
            </w:r>
          </w:p>
        </w:tc>
        <w:tc>
          <w:tcPr>
            <w:tcW w:w="1156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6B7A68">
            <w:pPr>
              <w:pStyle w:val="TableParagraph"/>
              <w:spacing w:before="180"/>
              <w:ind w:right="294"/>
              <w:jc w:val="right"/>
              <w:rPr>
                <w:sz w:val="24"/>
              </w:rPr>
            </w:pPr>
            <w:r>
              <w:rPr>
                <w:sz w:val="24"/>
              </w:rPr>
              <w:t>24.05</w:t>
            </w:r>
          </w:p>
        </w:tc>
        <w:tc>
          <w:tcPr>
            <w:tcW w:w="3523" w:type="dxa"/>
          </w:tcPr>
          <w:p w:rsidR="00BB7C81" w:rsidRDefault="00BB7C81">
            <w:pPr>
              <w:pStyle w:val="TableParagraph"/>
              <w:spacing w:before="6"/>
              <w:rPr>
                <w:b/>
                <w:sz w:val="29"/>
              </w:rPr>
            </w:pPr>
          </w:p>
          <w:p w:rsidR="00BB7C81" w:rsidRDefault="006B7A68">
            <w:pPr>
              <w:pStyle w:val="TableParagraph"/>
              <w:ind w:left="108" w:right="16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2124" w:type="dxa"/>
          </w:tcPr>
          <w:p w:rsidR="00BB7C81" w:rsidRDefault="006B7A68">
            <w:pPr>
              <w:pStyle w:val="TableParagraph"/>
              <w:spacing w:before="203"/>
              <w:ind w:left="109" w:right="231" w:firstLine="120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2695" w:type="dxa"/>
          </w:tcPr>
          <w:p w:rsidR="00BB7C81" w:rsidRDefault="006B7A68">
            <w:pPr>
              <w:pStyle w:val="TableParagraph"/>
              <w:spacing w:before="203"/>
              <w:ind w:left="112" w:right="1019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идентичности</w:t>
            </w:r>
          </w:p>
        </w:tc>
        <w:tc>
          <w:tcPr>
            <w:tcW w:w="2127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6B7A68">
            <w:pPr>
              <w:pStyle w:val="TableParagraph"/>
              <w:spacing w:before="180"/>
              <w:ind w:left="90" w:right="82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комитеты</w:t>
            </w:r>
          </w:p>
        </w:tc>
        <w:tc>
          <w:tcPr>
            <w:tcW w:w="1591" w:type="dxa"/>
          </w:tcPr>
          <w:p w:rsidR="00BB7C81" w:rsidRDefault="00BB7C81">
            <w:pPr>
              <w:pStyle w:val="TableParagraph"/>
              <w:rPr>
                <w:sz w:val="24"/>
              </w:rPr>
            </w:pPr>
          </w:p>
        </w:tc>
      </w:tr>
      <w:tr w:rsidR="00BB7C81">
        <w:trPr>
          <w:trHeight w:val="2208"/>
        </w:trPr>
        <w:tc>
          <w:tcPr>
            <w:tcW w:w="674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spacing w:before="9"/>
              <w:rPr>
                <w:b/>
                <w:sz w:val="31"/>
              </w:rPr>
            </w:pPr>
          </w:p>
          <w:p w:rsidR="00BB7C81" w:rsidRDefault="006B7A68">
            <w:pPr>
              <w:pStyle w:val="TableParagraph"/>
              <w:spacing w:before="1"/>
              <w:ind w:right="176"/>
              <w:jc w:val="right"/>
              <w:rPr>
                <w:sz w:val="24"/>
              </w:rPr>
            </w:pPr>
            <w:r>
              <w:rPr>
                <w:sz w:val="24"/>
              </w:rPr>
              <w:t>46.</w:t>
            </w:r>
          </w:p>
        </w:tc>
        <w:tc>
          <w:tcPr>
            <w:tcW w:w="1156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spacing w:before="9"/>
              <w:rPr>
                <w:b/>
                <w:sz w:val="31"/>
              </w:rPr>
            </w:pPr>
          </w:p>
          <w:p w:rsidR="00BB7C81" w:rsidRDefault="006B7A68">
            <w:pPr>
              <w:pStyle w:val="TableParagraph"/>
              <w:spacing w:before="1"/>
              <w:ind w:right="294"/>
              <w:jc w:val="right"/>
              <w:rPr>
                <w:sz w:val="24"/>
              </w:rPr>
            </w:pPr>
            <w:r>
              <w:rPr>
                <w:sz w:val="24"/>
              </w:rPr>
              <w:t>25.05</w:t>
            </w:r>
          </w:p>
        </w:tc>
        <w:tc>
          <w:tcPr>
            <w:tcW w:w="3523" w:type="dxa"/>
          </w:tcPr>
          <w:p w:rsidR="00BB7C81" w:rsidRDefault="006B7A68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Последний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звонок</w:t>
            </w:r>
          </w:p>
        </w:tc>
        <w:tc>
          <w:tcPr>
            <w:tcW w:w="2124" w:type="dxa"/>
          </w:tcPr>
          <w:p w:rsidR="00BB7C81" w:rsidRDefault="006B7A68">
            <w:pPr>
              <w:pStyle w:val="TableParagraph"/>
              <w:spacing w:before="136"/>
              <w:ind w:left="109" w:right="231" w:firstLine="120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2695" w:type="dxa"/>
          </w:tcPr>
          <w:p w:rsidR="00BB7C81" w:rsidRDefault="00BB7C81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BB7C81" w:rsidRDefault="006B7A68">
            <w:pPr>
              <w:pStyle w:val="TableParagraph"/>
              <w:ind w:left="112" w:right="166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 среды,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включение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социально-активную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полезную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2127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spacing w:before="9"/>
              <w:rPr>
                <w:b/>
                <w:sz w:val="31"/>
              </w:rPr>
            </w:pPr>
          </w:p>
          <w:p w:rsidR="00BB7C81" w:rsidRDefault="006B7A68">
            <w:pPr>
              <w:pStyle w:val="TableParagraph"/>
              <w:spacing w:before="1"/>
              <w:ind w:left="90" w:right="82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комитеты</w:t>
            </w:r>
          </w:p>
        </w:tc>
        <w:tc>
          <w:tcPr>
            <w:tcW w:w="1591" w:type="dxa"/>
          </w:tcPr>
          <w:p w:rsidR="00BB7C81" w:rsidRDefault="00BB7C81">
            <w:pPr>
              <w:pStyle w:val="TableParagraph"/>
              <w:rPr>
                <w:sz w:val="24"/>
              </w:rPr>
            </w:pPr>
          </w:p>
        </w:tc>
      </w:tr>
      <w:tr w:rsidR="00BB7C81">
        <w:trPr>
          <w:trHeight w:val="828"/>
        </w:trPr>
        <w:tc>
          <w:tcPr>
            <w:tcW w:w="674" w:type="dxa"/>
          </w:tcPr>
          <w:p w:rsidR="00BB7C81" w:rsidRDefault="00BB7C81">
            <w:pPr>
              <w:pStyle w:val="TableParagraph"/>
              <w:rPr>
                <w:sz w:val="24"/>
              </w:rPr>
            </w:pPr>
          </w:p>
        </w:tc>
        <w:tc>
          <w:tcPr>
            <w:tcW w:w="1156" w:type="dxa"/>
          </w:tcPr>
          <w:p w:rsidR="00BB7C81" w:rsidRDefault="00BB7C81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BB7C81" w:rsidRDefault="006B7A68">
            <w:pPr>
              <w:pStyle w:val="TableParagraph"/>
              <w:ind w:right="294"/>
              <w:jc w:val="right"/>
              <w:rPr>
                <w:sz w:val="24"/>
              </w:rPr>
            </w:pPr>
            <w:r>
              <w:rPr>
                <w:sz w:val="24"/>
              </w:rPr>
              <w:t>01.06</w:t>
            </w:r>
          </w:p>
        </w:tc>
        <w:tc>
          <w:tcPr>
            <w:tcW w:w="3523" w:type="dxa"/>
          </w:tcPr>
          <w:p w:rsidR="00BB7C81" w:rsidRDefault="00BB7C81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BB7C81" w:rsidRDefault="006B7A6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2124" w:type="dxa"/>
          </w:tcPr>
          <w:p w:rsidR="00BB7C81" w:rsidRDefault="006B7A68">
            <w:pPr>
              <w:pStyle w:val="TableParagraph"/>
              <w:ind w:left="109" w:right="231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</w:p>
          <w:p w:rsidR="00BB7C81" w:rsidRDefault="006B7A68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отношений</w:t>
            </w:r>
          </w:p>
        </w:tc>
        <w:tc>
          <w:tcPr>
            <w:tcW w:w="2695" w:type="dxa"/>
          </w:tcPr>
          <w:p w:rsidR="00BB7C81" w:rsidRDefault="00BB7C81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</w:tcPr>
          <w:p w:rsidR="00BB7C81" w:rsidRDefault="00BB7C81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BB7C81" w:rsidRDefault="006B7A68">
            <w:pPr>
              <w:pStyle w:val="TableParagraph"/>
              <w:ind w:left="90" w:right="82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комитеты</w:t>
            </w:r>
          </w:p>
        </w:tc>
        <w:tc>
          <w:tcPr>
            <w:tcW w:w="1591" w:type="dxa"/>
          </w:tcPr>
          <w:p w:rsidR="00BB7C81" w:rsidRDefault="00BB7C81">
            <w:pPr>
              <w:pStyle w:val="TableParagraph"/>
              <w:rPr>
                <w:sz w:val="24"/>
              </w:rPr>
            </w:pPr>
          </w:p>
        </w:tc>
      </w:tr>
    </w:tbl>
    <w:p w:rsidR="00BB7C81" w:rsidRDefault="00BB7C81">
      <w:pPr>
        <w:rPr>
          <w:sz w:val="24"/>
        </w:rPr>
        <w:sectPr w:rsidR="00BB7C81">
          <w:pgSz w:w="16840" w:h="11910" w:orient="landscape"/>
          <w:pgMar w:top="700" w:right="70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1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1156"/>
        <w:gridCol w:w="3523"/>
        <w:gridCol w:w="2124"/>
        <w:gridCol w:w="2695"/>
        <w:gridCol w:w="2127"/>
        <w:gridCol w:w="1591"/>
      </w:tblGrid>
      <w:tr w:rsidR="00BB7C81">
        <w:trPr>
          <w:trHeight w:val="1658"/>
        </w:trPr>
        <w:tc>
          <w:tcPr>
            <w:tcW w:w="674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rPr>
                <w:b/>
                <w:sz w:val="34"/>
              </w:rPr>
            </w:pPr>
          </w:p>
          <w:p w:rsidR="00BB7C81" w:rsidRDefault="006B7A68">
            <w:pPr>
              <w:pStyle w:val="TableParagraph"/>
              <w:ind w:left="195" w:right="188"/>
              <w:jc w:val="center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1156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rPr>
                <w:b/>
                <w:sz w:val="34"/>
              </w:rPr>
            </w:pPr>
          </w:p>
          <w:p w:rsidR="00BB7C81" w:rsidRDefault="006B7A68">
            <w:pPr>
              <w:pStyle w:val="TableParagraph"/>
              <w:ind w:right="294"/>
              <w:jc w:val="right"/>
              <w:rPr>
                <w:sz w:val="24"/>
              </w:rPr>
            </w:pPr>
            <w:r>
              <w:rPr>
                <w:sz w:val="24"/>
              </w:rPr>
              <w:t>06.06</w:t>
            </w:r>
          </w:p>
        </w:tc>
        <w:tc>
          <w:tcPr>
            <w:tcW w:w="3523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rPr>
                <w:b/>
                <w:sz w:val="34"/>
              </w:rPr>
            </w:pPr>
          </w:p>
          <w:p w:rsidR="00BB7C81" w:rsidRDefault="006B7A6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pyccкoго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2124" w:type="dxa"/>
          </w:tcPr>
          <w:p w:rsidR="00BB7C81" w:rsidRDefault="00BB7C81">
            <w:pPr>
              <w:pStyle w:val="TableParagraph"/>
              <w:rPr>
                <w:b/>
                <w:sz w:val="36"/>
              </w:rPr>
            </w:pPr>
          </w:p>
          <w:p w:rsidR="00BB7C81" w:rsidRDefault="006B7A68">
            <w:pPr>
              <w:pStyle w:val="TableParagraph"/>
              <w:ind w:left="109" w:right="231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2695" w:type="dxa"/>
          </w:tcPr>
          <w:p w:rsidR="00BB7C81" w:rsidRDefault="006B7A68">
            <w:pPr>
              <w:pStyle w:val="TableParagraph"/>
              <w:spacing w:before="1"/>
              <w:ind w:left="112" w:right="204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включение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BB7C81" w:rsidRDefault="006B7A68">
            <w:pPr>
              <w:pStyle w:val="TableParagraph"/>
              <w:spacing w:line="270" w:lineRule="atLeast"/>
              <w:ind w:left="112" w:right="161"/>
              <w:rPr>
                <w:sz w:val="24"/>
              </w:rPr>
            </w:pPr>
            <w:r>
              <w:rPr>
                <w:sz w:val="24"/>
              </w:rPr>
              <w:t>социально-активную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полезную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2127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rPr>
                <w:b/>
                <w:sz w:val="34"/>
              </w:rPr>
            </w:pPr>
          </w:p>
          <w:p w:rsidR="00BB7C81" w:rsidRDefault="006B7A68">
            <w:pPr>
              <w:pStyle w:val="TableParagraph"/>
              <w:ind w:left="90" w:right="82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комитеты</w:t>
            </w:r>
          </w:p>
        </w:tc>
        <w:tc>
          <w:tcPr>
            <w:tcW w:w="1591" w:type="dxa"/>
          </w:tcPr>
          <w:p w:rsidR="00BB7C81" w:rsidRDefault="00BB7C81">
            <w:pPr>
              <w:pStyle w:val="TableParagraph"/>
              <w:rPr>
                <w:sz w:val="24"/>
              </w:rPr>
            </w:pPr>
          </w:p>
        </w:tc>
      </w:tr>
      <w:tr w:rsidR="00BB7C81">
        <w:trPr>
          <w:trHeight w:val="1656"/>
        </w:trPr>
        <w:tc>
          <w:tcPr>
            <w:tcW w:w="674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spacing w:before="9"/>
              <w:rPr>
                <w:b/>
                <w:sz w:val="33"/>
              </w:rPr>
            </w:pPr>
          </w:p>
          <w:p w:rsidR="00BB7C81" w:rsidRDefault="006B7A68">
            <w:pPr>
              <w:pStyle w:val="TableParagraph"/>
              <w:ind w:left="195" w:right="188"/>
              <w:jc w:val="center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1156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spacing w:before="9"/>
              <w:rPr>
                <w:b/>
                <w:sz w:val="33"/>
              </w:rPr>
            </w:pPr>
          </w:p>
          <w:p w:rsidR="00BB7C81" w:rsidRDefault="006B7A68">
            <w:pPr>
              <w:pStyle w:val="TableParagraph"/>
              <w:ind w:right="294"/>
              <w:jc w:val="right"/>
              <w:rPr>
                <w:sz w:val="24"/>
              </w:rPr>
            </w:pPr>
            <w:r>
              <w:rPr>
                <w:sz w:val="24"/>
              </w:rPr>
              <w:t>12.06</w:t>
            </w:r>
          </w:p>
        </w:tc>
        <w:tc>
          <w:tcPr>
            <w:tcW w:w="3523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spacing w:before="9"/>
              <w:rPr>
                <w:b/>
                <w:sz w:val="33"/>
              </w:rPr>
            </w:pPr>
          </w:p>
          <w:p w:rsidR="00BB7C81" w:rsidRDefault="006B7A6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2124" w:type="dxa"/>
          </w:tcPr>
          <w:p w:rsidR="00BB7C81" w:rsidRDefault="00BB7C81">
            <w:pPr>
              <w:pStyle w:val="TableParagraph"/>
              <w:spacing w:before="9"/>
              <w:rPr>
                <w:b/>
                <w:sz w:val="35"/>
              </w:rPr>
            </w:pPr>
          </w:p>
          <w:p w:rsidR="00BB7C81" w:rsidRDefault="006B7A68">
            <w:pPr>
              <w:pStyle w:val="TableParagraph"/>
              <w:ind w:left="109" w:right="231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2695" w:type="dxa"/>
          </w:tcPr>
          <w:p w:rsidR="00BB7C81" w:rsidRDefault="006B7A68">
            <w:pPr>
              <w:pStyle w:val="TableParagraph"/>
              <w:ind w:left="112" w:right="208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 среды,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включение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социально-активную</w:t>
            </w:r>
          </w:p>
          <w:p w:rsidR="00BB7C81" w:rsidRDefault="006B7A68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полезную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2127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spacing w:before="9"/>
              <w:rPr>
                <w:b/>
                <w:sz w:val="33"/>
              </w:rPr>
            </w:pPr>
          </w:p>
          <w:p w:rsidR="00BB7C81" w:rsidRDefault="006B7A68">
            <w:pPr>
              <w:pStyle w:val="TableParagraph"/>
              <w:ind w:left="90" w:right="82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комитеты</w:t>
            </w:r>
          </w:p>
        </w:tc>
        <w:tc>
          <w:tcPr>
            <w:tcW w:w="1591" w:type="dxa"/>
          </w:tcPr>
          <w:p w:rsidR="00BB7C81" w:rsidRDefault="00BB7C81">
            <w:pPr>
              <w:pStyle w:val="TableParagraph"/>
              <w:rPr>
                <w:sz w:val="24"/>
              </w:rPr>
            </w:pPr>
          </w:p>
        </w:tc>
      </w:tr>
      <w:tr w:rsidR="00BB7C81">
        <w:trPr>
          <w:trHeight w:val="1655"/>
        </w:trPr>
        <w:tc>
          <w:tcPr>
            <w:tcW w:w="674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spacing w:before="9"/>
              <w:rPr>
                <w:b/>
                <w:sz w:val="33"/>
              </w:rPr>
            </w:pPr>
          </w:p>
          <w:p w:rsidR="00BB7C81" w:rsidRDefault="006B7A68">
            <w:pPr>
              <w:pStyle w:val="TableParagraph"/>
              <w:ind w:left="195" w:right="188"/>
              <w:jc w:val="center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1156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spacing w:before="9"/>
              <w:rPr>
                <w:b/>
                <w:sz w:val="33"/>
              </w:rPr>
            </w:pPr>
          </w:p>
          <w:p w:rsidR="00BB7C81" w:rsidRDefault="006B7A68">
            <w:pPr>
              <w:pStyle w:val="TableParagraph"/>
              <w:ind w:right="294"/>
              <w:jc w:val="right"/>
              <w:rPr>
                <w:sz w:val="24"/>
              </w:rPr>
            </w:pPr>
            <w:r>
              <w:rPr>
                <w:sz w:val="24"/>
              </w:rPr>
              <w:t>22.06</w:t>
            </w:r>
          </w:p>
        </w:tc>
        <w:tc>
          <w:tcPr>
            <w:tcW w:w="3523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spacing w:before="9"/>
              <w:rPr>
                <w:b/>
                <w:sz w:val="33"/>
              </w:rPr>
            </w:pPr>
          </w:p>
          <w:p w:rsidR="00BB7C81" w:rsidRDefault="006B7A6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скорби</w:t>
            </w:r>
          </w:p>
        </w:tc>
        <w:tc>
          <w:tcPr>
            <w:tcW w:w="2124" w:type="dxa"/>
          </w:tcPr>
          <w:p w:rsidR="00BB7C81" w:rsidRDefault="00BB7C81">
            <w:pPr>
              <w:pStyle w:val="TableParagraph"/>
              <w:spacing w:before="9"/>
              <w:rPr>
                <w:b/>
                <w:sz w:val="35"/>
              </w:rPr>
            </w:pPr>
          </w:p>
          <w:p w:rsidR="00BB7C81" w:rsidRDefault="006B7A68">
            <w:pPr>
              <w:pStyle w:val="TableParagraph"/>
              <w:ind w:left="109" w:right="231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2695" w:type="dxa"/>
          </w:tcPr>
          <w:p w:rsidR="00BB7C81" w:rsidRDefault="006B7A68">
            <w:pPr>
              <w:pStyle w:val="TableParagraph"/>
              <w:spacing w:line="276" w:lineRule="exact"/>
              <w:ind w:left="112" w:right="166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 среды,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включение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социально-активную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полезную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2127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spacing w:before="9"/>
              <w:rPr>
                <w:b/>
                <w:sz w:val="33"/>
              </w:rPr>
            </w:pPr>
          </w:p>
          <w:p w:rsidR="00BB7C81" w:rsidRDefault="006B7A68">
            <w:pPr>
              <w:pStyle w:val="TableParagraph"/>
              <w:ind w:left="90" w:right="81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комитеты</w:t>
            </w:r>
          </w:p>
        </w:tc>
        <w:tc>
          <w:tcPr>
            <w:tcW w:w="1591" w:type="dxa"/>
          </w:tcPr>
          <w:p w:rsidR="00BB7C81" w:rsidRDefault="00BB7C81">
            <w:pPr>
              <w:pStyle w:val="TableParagraph"/>
              <w:rPr>
                <w:sz w:val="24"/>
              </w:rPr>
            </w:pPr>
          </w:p>
        </w:tc>
      </w:tr>
      <w:tr w:rsidR="00BB7C81">
        <w:trPr>
          <w:trHeight w:val="1656"/>
        </w:trPr>
        <w:tc>
          <w:tcPr>
            <w:tcW w:w="674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spacing w:before="9"/>
              <w:rPr>
                <w:b/>
                <w:sz w:val="33"/>
              </w:rPr>
            </w:pPr>
          </w:p>
          <w:p w:rsidR="00BB7C81" w:rsidRDefault="006B7A68">
            <w:pPr>
              <w:pStyle w:val="TableParagraph"/>
              <w:ind w:left="195" w:right="188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156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spacing w:before="9"/>
              <w:rPr>
                <w:b/>
                <w:sz w:val="33"/>
              </w:rPr>
            </w:pPr>
          </w:p>
          <w:p w:rsidR="00BB7C81" w:rsidRDefault="006B7A68">
            <w:pPr>
              <w:pStyle w:val="TableParagraph"/>
              <w:ind w:right="294"/>
              <w:jc w:val="right"/>
              <w:rPr>
                <w:sz w:val="24"/>
              </w:rPr>
            </w:pPr>
            <w:r>
              <w:rPr>
                <w:sz w:val="24"/>
              </w:rPr>
              <w:t>27.06</w:t>
            </w:r>
          </w:p>
        </w:tc>
        <w:tc>
          <w:tcPr>
            <w:tcW w:w="3523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spacing w:before="9"/>
              <w:rPr>
                <w:b/>
                <w:sz w:val="33"/>
              </w:rPr>
            </w:pPr>
          </w:p>
          <w:p w:rsidR="00BB7C81" w:rsidRDefault="006B7A6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</w:p>
        </w:tc>
        <w:tc>
          <w:tcPr>
            <w:tcW w:w="2124" w:type="dxa"/>
          </w:tcPr>
          <w:p w:rsidR="00BB7C81" w:rsidRDefault="00BB7C81">
            <w:pPr>
              <w:pStyle w:val="TableParagraph"/>
              <w:spacing w:before="9"/>
              <w:rPr>
                <w:b/>
                <w:sz w:val="35"/>
              </w:rPr>
            </w:pPr>
          </w:p>
          <w:p w:rsidR="00BB7C81" w:rsidRDefault="006B7A68">
            <w:pPr>
              <w:pStyle w:val="TableParagraph"/>
              <w:ind w:left="109" w:right="231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2695" w:type="dxa"/>
          </w:tcPr>
          <w:p w:rsidR="00BB7C81" w:rsidRDefault="006B7A68">
            <w:pPr>
              <w:pStyle w:val="TableParagraph"/>
              <w:ind w:left="112" w:right="209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включение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социально-активную</w:t>
            </w:r>
          </w:p>
          <w:p w:rsidR="00BB7C81" w:rsidRDefault="006B7A68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полезную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2127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spacing w:before="9"/>
              <w:rPr>
                <w:b/>
                <w:sz w:val="33"/>
              </w:rPr>
            </w:pPr>
          </w:p>
          <w:p w:rsidR="00BB7C81" w:rsidRDefault="006B7A68">
            <w:pPr>
              <w:pStyle w:val="TableParagraph"/>
              <w:ind w:left="90" w:right="82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комитеты</w:t>
            </w:r>
          </w:p>
        </w:tc>
        <w:tc>
          <w:tcPr>
            <w:tcW w:w="1591" w:type="dxa"/>
          </w:tcPr>
          <w:p w:rsidR="00BB7C81" w:rsidRDefault="00BB7C81">
            <w:pPr>
              <w:pStyle w:val="TableParagraph"/>
              <w:rPr>
                <w:sz w:val="24"/>
              </w:rPr>
            </w:pPr>
          </w:p>
        </w:tc>
      </w:tr>
      <w:tr w:rsidR="00BB7C81">
        <w:trPr>
          <w:trHeight w:val="1656"/>
        </w:trPr>
        <w:tc>
          <w:tcPr>
            <w:tcW w:w="674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spacing w:before="9"/>
              <w:rPr>
                <w:b/>
                <w:sz w:val="33"/>
              </w:rPr>
            </w:pPr>
          </w:p>
          <w:p w:rsidR="00BB7C81" w:rsidRDefault="006B7A68">
            <w:pPr>
              <w:pStyle w:val="TableParagraph"/>
              <w:ind w:left="195" w:right="188"/>
              <w:jc w:val="center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1156" w:type="dxa"/>
          </w:tcPr>
          <w:p w:rsidR="00BB7C81" w:rsidRDefault="00BB7C81">
            <w:pPr>
              <w:pStyle w:val="TableParagraph"/>
              <w:spacing w:before="9"/>
              <w:rPr>
                <w:b/>
                <w:sz w:val="35"/>
              </w:rPr>
            </w:pPr>
          </w:p>
          <w:p w:rsidR="00BB7C81" w:rsidRDefault="006B7A68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BB7C81" w:rsidRDefault="006B7A68">
            <w:pPr>
              <w:pStyle w:val="TableParagraph"/>
              <w:ind w:left="168" w:right="151"/>
              <w:jc w:val="center"/>
              <w:rPr>
                <w:sz w:val="24"/>
              </w:rPr>
            </w:pPr>
            <w:r>
              <w:rPr>
                <w:sz w:val="24"/>
              </w:rPr>
              <w:t>течении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23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BB7C81" w:rsidRDefault="006B7A68">
            <w:pPr>
              <w:pStyle w:val="TableParagraph"/>
              <w:ind w:left="108" w:right="274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</w:tc>
        <w:tc>
          <w:tcPr>
            <w:tcW w:w="2124" w:type="dxa"/>
          </w:tcPr>
          <w:p w:rsidR="00BB7C81" w:rsidRDefault="00BB7C81">
            <w:pPr>
              <w:pStyle w:val="TableParagraph"/>
              <w:spacing w:before="9"/>
              <w:rPr>
                <w:b/>
                <w:sz w:val="35"/>
              </w:rPr>
            </w:pPr>
          </w:p>
          <w:p w:rsidR="00BB7C81" w:rsidRDefault="006B7A68">
            <w:pPr>
              <w:pStyle w:val="TableParagraph"/>
              <w:ind w:left="109" w:right="231"/>
              <w:rPr>
                <w:sz w:val="24"/>
              </w:rPr>
            </w:pPr>
            <w:r>
              <w:rPr>
                <w:sz w:val="24"/>
              </w:rPr>
              <w:t>Участники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2695" w:type="dxa"/>
          </w:tcPr>
          <w:p w:rsidR="00BB7C81" w:rsidRDefault="006B7A68">
            <w:pPr>
              <w:pStyle w:val="TableParagraph"/>
              <w:ind w:left="112" w:right="209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включение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социально-активную</w:t>
            </w:r>
          </w:p>
          <w:p w:rsidR="00BB7C81" w:rsidRDefault="006B7A68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полезную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2127" w:type="dxa"/>
          </w:tcPr>
          <w:p w:rsidR="00BB7C81" w:rsidRDefault="00BB7C81">
            <w:pPr>
              <w:pStyle w:val="TableParagraph"/>
              <w:rPr>
                <w:b/>
                <w:sz w:val="26"/>
              </w:rPr>
            </w:pPr>
          </w:p>
          <w:p w:rsidR="00BB7C81" w:rsidRDefault="00BB7C81">
            <w:pPr>
              <w:pStyle w:val="TableParagraph"/>
              <w:spacing w:before="9"/>
              <w:rPr>
                <w:b/>
                <w:sz w:val="33"/>
              </w:rPr>
            </w:pPr>
          </w:p>
          <w:p w:rsidR="00BB7C81" w:rsidRDefault="006B7A68">
            <w:pPr>
              <w:pStyle w:val="TableParagraph"/>
              <w:ind w:left="90" w:right="82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комитеты</w:t>
            </w:r>
          </w:p>
        </w:tc>
        <w:tc>
          <w:tcPr>
            <w:tcW w:w="1591" w:type="dxa"/>
          </w:tcPr>
          <w:p w:rsidR="00BB7C81" w:rsidRDefault="00BB7C81">
            <w:pPr>
              <w:pStyle w:val="TableParagraph"/>
              <w:rPr>
                <w:sz w:val="24"/>
              </w:rPr>
            </w:pPr>
          </w:p>
        </w:tc>
      </w:tr>
    </w:tbl>
    <w:p w:rsidR="00BB7C81" w:rsidRDefault="00BB7C81">
      <w:pPr>
        <w:rPr>
          <w:sz w:val="24"/>
        </w:rPr>
        <w:sectPr w:rsidR="00BB7C81">
          <w:pgSz w:w="16840" w:h="11910" w:orient="landscape"/>
          <w:pgMar w:top="700" w:right="700" w:bottom="280" w:left="560" w:header="720" w:footer="720" w:gutter="0"/>
          <w:cols w:space="720"/>
        </w:sect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rPr>
          <w:b/>
          <w:sz w:val="20"/>
        </w:rPr>
      </w:pPr>
    </w:p>
    <w:p w:rsidR="00BB7C81" w:rsidRDefault="00BB7C81">
      <w:pPr>
        <w:spacing w:before="11"/>
        <w:rPr>
          <w:b/>
          <w:sz w:val="17"/>
        </w:rPr>
      </w:pPr>
    </w:p>
    <w:p w:rsidR="00BB7C81" w:rsidRDefault="006B7A68">
      <w:pPr>
        <w:ind w:left="105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287156" cy="512063"/>
            <wp:effectExtent l="0" t="0" r="0" b="0"/>
            <wp:docPr id="3" name="image1.png" descr="Росдетцентр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7156" cy="512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B7C81">
      <w:pgSz w:w="16840" w:h="11910" w:orient="landscape"/>
      <w:pgMar w:top="1100" w:right="700" w:bottom="280" w:left="5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2755" w:rsidRDefault="006F2755" w:rsidP="00870E6A">
      <w:r>
        <w:separator/>
      </w:r>
    </w:p>
  </w:endnote>
  <w:endnote w:type="continuationSeparator" w:id="0">
    <w:p w:rsidR="006F2755" w:rsidRDefault="006F2755" w:rsidP="00870E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2755" w:rsidRDefault="006F2755" w:rsidP="00870E6A">
      <w:r>
        <w:separator/>
      </w:r>
    </w:p>
  </w:footnote>
  <w:footnote w:type="continuationSeparator" w:id="0">
    <w:p w:rsidR="006F2755" w:rsidRDefault="006F2755" w:rsidP="00870E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7C81"/>
    <w:rsid w:val="006B7A68"/>
    <w:rsid w:val="006F2755"/>
    <w:rsid w:val="00870E6A"/>
    <w:rsid w:val="0095134D"/>
    <w:rsid w:val="00BB7C81"/>
    <w:rsid w:val="00E71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C02848B-802F-40C9-9983-CEB4CB605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870E6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70E6A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870E6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70E6A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870E6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70E6A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1547</Words>
  <Characters>8823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tochk</dc:creator>
  <cp:lastModifiedBy>USER</cp:lastModifiedBy>
  <cp:revision>2</cp:revision>
  <dcterms:created xsi:type="dcterms:W3CDTF">2024-03-11T05:21:00Z</dcterms:created>
  <dcterms:modified xsi:type="dcterms:W3CDTF">2024-03-11T05:21:00Z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2023-09-29T00:00:00Z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2024-02-16T00:00:00Z</vt:filetime>
  </property>
</Properties>
</file>